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84" w:rsidRPr="008C11C8" w:rsidRDefault="000D7784" w:rsidP="000D7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0D7784" w:rsidRDefault="000D7784" w:rsidP="000D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784" w:rsidRPr="008C11C8" w:rsidRDefault="000D7784" w:rsidP="000D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784" w:rsidRPr="008C11C8" w:rsidRDefault="000D7784" w:rsidP="000D7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D7784" w:rsidRPr="008C11C8" w:rsidRDefault="000D7784" w:rsidP="000D7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0D7784" w:rsidRPr="008C11C8" w:rsidRDefault="000D7784" w:rsidP="000D7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0D7784" w:rsidRPr="00561DBE" w:rsidRDefault="000D7784" w:rsidP="000D7784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7784" w:rsidRDefault="000D7784" w:rsidP="000D77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7784" w:rsidRDefault="000D7784" w:rsidP="000D77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1112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27C51" w:rsidRDefault="00C27C51" w:rsidP="000D77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784" w:rsidRPr="00722A44" w:rsidRDefault="00C27C51" w:rsidP="00C27C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SECRETARIA DE EDUCAÇÃO:</w:t>
      </w:r>
    </w:p>
    <w:p w:rsidR="000D7784" w:rsidRPr="00111208" w:rsidRDefault="000D7784" w:rsidP="000D77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 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1. Quais são as turmas e os turnos em que são atendidas as crianças com </w:t>
      </w:r>
      <w:r w:rsidR="00263F83">
        <w:rPr>
          <w:rFonts w:ascii="Times New Roman" w:hAnsi="Times New Roman" w:cs="Times New Roman"/>
          <w:sz w:val="24"/>
          <w:szCs w:val="24"/>
          <w:lang w:eastAsia="pt-BR"/>
        </w:rPr>
        <w:t>T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ranstorno </w:t>
      </w:r>
      <w:r w:rsidR="00263F83">
        <w:rPr>
          <w:rFonts w:ascii="Times New Roman" w:hAnsi="Times New Roman" w:cs="Times New Roman"/>
          <w:sz w:val="24"/>
          <w:szCs w:val="24"/>
          <w:lang w:eastAsia="pt-BR"/>
        </w:rPr>
        <w:t>do E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>spectro Autista (TEA)</w:t>
      </w:r>
      <w:r w:rsidR="00263F83">
        <w:rPr>
          <w:rFonts w:ascii="Times New Roman" w:hAnsi="Times New Roman" w:cs="Times New Roman"/>
          <w:sz w:val="24"/>
          <w:szCs w:val="24"/>
          <w:lang w:eastAsia="pt-BR"/>
        </w:rPr>
        <w:t xml:space="preserve">, consideradas como </w:t>
      </w:r>
      <w:r w:rsidR="00263F83" w:rsidRPr="00263F83">
        <w:rPr>
          <w:rFonts w:ascii="Times New Roman" w:hAnsi="Times New Roman" w:cs="Times New Roman"/>
          <w:color w:val="000000"/>
          <w:sz w:val="24"/>
          <w:szCs w:val="24"/>
        </w:rPr>
        <w:t>pessoa com necessidades complexas de comunicação</w:t>
      </w:r>
      <w:r w:rsidR="00263F83">
        <w:rPr>
          <w:rFonts w:ascii="Arial" w:hAnsi="Arial" w:cs="Arial"/>
          <w:color w:val="000000"/>
        </w:rPr>
        <w:t>,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na Escola Menino Deus de Campos Borges</w:t>
      </w:r>
      <w:r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0D7784" w:rsidRPr="00111208" w:rsidRDefault="000D7784" w:rsidP="000D77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1.2. Por qual 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 xml:space="preserve">motivo 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no turno da tarde 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>existe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uma turma 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crianças 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 xml:space="preserve">com necessidades 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>especiais e no turno da manhã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no 1</w:t>
      </w:r>
      <w:r w:rsidR="00C27C51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ano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C27C51">
        <w:rPr>
          <w:rFonts w:ascii="Times New Roman" w:hAnsi="Times New Roman" w:cs="Times New Roman"/>
          <w:sz w:val="24"/>
          <w:szCs w:val="24"/>
          <w:lang w:eastAsia="pt-BR"/>
        </w:rPr>
        <w:t xml:space="preserve"> não possui nenhuma criança com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 xml:space="preserve"> necessidades especiais</w:t>
      </w:r>
      <w:r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0D7784" w:rsidRDefault="00722A44" w:rsidP="000D77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Diante de tais circunstancias</w:t>
      </w:r>
      <w:r w:rsidR="003074CA">
        <w:rPr>
          <w:rFonts w:ascii="Times New Roman" w:hAnsi="Times New Roman" w:cs="Times New Roman"/>
          <w:sz w:val="24"/>
          <w:szCs w:val="24"/>
          <w:lang w:eastAsia="pt-BR"/>
        </w:rPr>
        <w:t xml:space="preserve">, é possível afirmar que estas crianças participam de um </w:t>
      </w:r>
      <w:r w:rsidR="003074CA">
        <w:rPr>
          <w:rFonts w:ascii="Arial" w:hAnsi="Arial" w:cs="Arial"/>
          <w:color w:val="000000"/>
        </w:rPr>
        <w:t xml:space="preserve">sistema </w:t>
      </w:r>
      <w:r w:rsidR="003074CA" w:rsidRPr="00722A44">
        <w:rPr>
          <w:rFonts w:ascii="Times New Roman" w:hAnsi="Times New Roman" w:cs="Times New Roman"/>
          <w:color w:val="000000"/>
          <w:sz w:val="24"/>
          <w:szCs w:val="24"/>
        </w:rPr>
        <w:t>educacional inclusivo</w:t>
      </w:r>
      <w:r w:rsidR="003074CA" w:rsidRPr="00722A44">
        <w:rPr>
          <w:rFonts w:ascii="Times New Roman" w:hAnsi="Times New Roman" w:cs="Times New Roman"/>
          <w:color w:val="000000"/>
          <w:sz w:val="24"/>
          <w:szCs w:val="24"/>
        </w:rPr>
        <w:t xml:space="preserve"> ou exclusivo</w:t>
      </w:r>
      <w:r w:rsidR="003074CA">
        <w:rPr>
          <w:rFonts w:ascii="Arial" w:hAnsi="Arial" w:cs="Arial"/>
          <w:color w:val="000000"/>
        </w:rPr>
        <w:t>?</w:t>
      </w:r>
    </w:p>
    <w:p w:rsidR="003074CA" w:rsidRPr="00111208" w:rsidRDefault="003074CA" w:rsidP="000D77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D7784" w:rsidRDefault="000D7784" w:rsidP="000D778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0D7784" w:rsidRDefault="000D7784" w:rsidP="000D778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784" w:rsidRDefault="000D7784" w:rsidP="000D778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784" w:rsidRDefault="00722A44" w:rsidP="000D77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02</w:t>
      </w:r>
      <w:r w:rsidR="000D7784"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bookmarkStart w:id="0" w:name="_GoBack"/>
      <w:bookmarkEnd w:id="0"/>
      <w:r w:rsidR="000D7784">
        <w:rPr>
          <w:rFonts w:ascii="Times New Roman" w:hAnsi="Times New Roman" w:cs="Times New Roman"/>
          <w:sz w:val="24"/>
          <w:szCs w:val="24"/>
        </w:rPr>
        <w:t>de 2026.</w:t>
      </w:r>
    </w:p>
    <w:p w:rsidR="000D7784" w:rsidRDefault="000D7784" w:rsidP="000D77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784" w:rsidRDefault="000D7784" w:rsidP="000D77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784" w:rsidRPr="008C11C8" w:rsidRDefault="000D7784" w:rsidP="000D77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D7784" w:rsidRPr="00111208" w:rsidRDefault="000D7784" w:rsidP="000D7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08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0D7784" w:rsidRDefault="000D7784" w:rsidP="000D7784">
      <w:pPr>
        <w:spacing w:after="0"/>
      </w:pPr>
    </w:p>
    <w:p w:rsidR="000D7784" w:rsidRDefault="000D7784" w:rsidP="000D7784"/>
    <w:p w:rsidR="00E670D9" w:rsidRDefault="00E670D9"/>
    <w:sectPr w:rsidR="00E670D9" w:rsidSect="0064214C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22A4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FB4C549" wp14:editId="150144F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D3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22A4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22A4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22A4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0FB3C" wp14:editId="743314B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22A4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22A4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22A4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F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22A4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22A4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22A4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AED492" wp14:editId="5C1DDD7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238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0C55AA6" wp14:editId="2E334BE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490BB" wp14:editId="4160F57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84"/>
    <w:rsid w:val="000D7784"/>
    <w:rsid w:val="00263F83"/>
    <w:rsid w:val="003074CA"/>
    <w:rsid w:val="00722A44"/>
    <w:rsid w:val="00C27C51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9B4"/>
  <w15:chartTrackingRefBased/>
  <w15:docId w15:val="{4ECEC496-822D-49CA-BA1B-75FD44AE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8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784"/>
  </w:style>
  <w:style w:type="paragraph" w:styleId="Rodap">
    <w:name w:val="footer"/>
    <w:basedOn w:val="Normal"/>
    <w:link w:val="RodapChar"/>
    <w:uiPriority w:val="99"/>
    <w:unhideWhenUsed/>
    <w:rsid w:val="000D7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784"/>
  </w:style>
  <w:style w:type="paragraph" w:styleId="PargrafodaLista">
    <w:name w:val="List Paragraph"/>
    <w:basedOn w:val="Normal"/>
    <w:uiPriority w:val="34"/>
    <w:qFormat/>
    <w:rsid w:val="000D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2026-06-02T16:55:00Z</dcterms:created>
  <dcterms:modified xsi:type="dcterms:W3CDTF">2026-06-02T17:37:00Z</dcterms:modified>
</cp:coreProperties>
</file>