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03DE" w14:textId="39F16A56" w:rsidR="008B0436" w:rsidRDefault="008B0436" w:rsidP="008B043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INDICAÇÃO N</w:t>
      </w:r>
      <w:r w:rsidRPr="007F5B64">
        <w:rPr>
          <w:rFonts w:ascii="Times New Roman" w:hAnsi="Times New Roman" w:cs="Times New Roman"/>
          <w:b/>
          <w:sz w:val="24"/>
          <w:szCs w:val="24"/>
        </w:rPr>
        <w:t xml:space="preserve">º </w:t>
      </w:r>
      <w:r>
        <w:rPr>
          <w:rFonts w:ascii="Times New Roman" w:hAnsi="Times New Roman" w:cs="Times New Roman"/>
          <w:b/>
          <w:sz w:val="24"/>
          <w:szCs w:val="24"/>
        </w:rPr>
        <w:t>13, DE 29 DE MAIO DE 2026</w:t>
      </w:r>
      <w:r w:rsidRPr="007F5B64">
        <w:rPr>
          <w:rFonts w:ascii="Times New Roman" w:hAnsi="Times New Roman" w:cs="Times New Roman"/>
          <w:b/>
          <w:sz w:val="24"/>
          <w:szCs w:val="24"/>
        </w:rPr>
        <w:t>.</w:t>
      </w:r>
    </w:p>
    <w:p w14:paraId="2D3C9345" w14:textId="77777777" w:rsidR="008B0436" w:rsidRDefault="008B0436" w:rsidP="008B0436">
      <w:pPr>
        <w:spacing w:after="0" w:line="360" w:lineRule="auto"/>
        <w:jc w:val="center"/>
        <w:rPr>
          <w:rFonts w:ascii="Times New Roman" w:hAnsi="Times New Roman" w:cs="Times New Roman"/>
          <w:b/>
          <w:sz w:val="24"/>
          <w:szCs w:val="24"/>
        </w:rPr>
      </w:pPr>
    </w:p>
    <w:p w14:paraId="6C619441" w14:textId="77777777" w:rsidR="008B0436" w:rsidRPr="007F5B64" w:rsidRDefault="008B0436" w:rsidP="008B0436">
      <w:pPr>
        <w:spacing w:after="0" w:line="360" w:lineRule="auto"/>
        <w:rPr>
          <w:rFonts w:ascii="Times New Roman" w:hAnsi="Times New Roman" w:cs="Times New Roman"/>
          <w:sz w:val="24"/>
          <w:szCs w:val="24"/>
        </w:rPr>
      </w:pPr>
      <w:r w:rsidRPr="007F5B64">
        <w:rPr>
          <w:rFonts w:ascii="Times New Roman" w:hAnsi="Times New Roman" w:cs="Times New Roman"/>
          <w:sz w:val="24"/>
          <w:szCs w:val="24"/>
        </w:rPr>
        <w:t>Excelentíssima Senhora,</w:t>
      </w:r>
    </w:p>
    <w:p w14:paraId="76817D9E" w14:textId="77777777" w:rsidR="008B0436" w:rsidRPr="007F5B64" w:rsidRDefault="008B0436" w:rsidP="008B0436">
      <w:pPr>
        <w:spacing w:after="0" w:line="360" w:lineRule="auto"/>
        <w:rPr>
          <w:rFonts w:ascii="Times New Roman" w:hAnsi="Times New Roman" w:cs="Times New Roman"/>
          <w:sz w:val="24"/>
          <w:szCs w:val="24"/>
        </w:rPr>
      </w:pPr>
      <w:r w:rsidRPr="007F5B64">
        <w:rPr>
          <w:rFonts w:ascii="Times New Roman" w:hAnsi="Times New Roman" w:cs="Times New Roman"/>
          <w:sz w:val="24"/>
          <w:szCs w:val="24"/>
        </w:rPr>
        <w:t xml:space="preserve">Cleonice </w:t>
      </w:r>
      <w:proofErr w:type="spellStart"/>
      <w:r w:rsidRPr="007F5B64">
        <w:rPr>
          <w:rFonts w:ascii="Times New Roman" w:hAnsi="Times New Roman" w:cs="Times New Roman"/>
          <w:sz w:val="24"/>
          <w:szCs w:val="24"/>
        </w:rPr>
        <w:t>Pasqualotto</w:t>
      </w:r>
      <w:proofErr w:type="spellEnd"/>
      <w:r w:rsidRPr="007F5B64">
        <w:rPr>
          <w:rFonts w:ascii="Times New Roman" w:hAnsi="Times New Roman" w:cs="Times New Roman"/>
          <w:sz w:val="24"/>
          <w:szCs w:val="24"/>
        </w:rPr>
        <w:t xml:space="preserve"> da Paixão Toledo,</w:t>
      </w:r>
    </w:p>
    <w:p w14:paraId="60BD07EA" w14:textId="77777777" w:rsidR="008B0436" w:rsidRPr="007F5B64" w:rsidRDefault="008B0436" w:rsidP="008B0436">
      <w:pPr>
        <w:spacing w:after="0" w:line="360" w:lineRule="auto"/>
        <w:rPr>
          <w:rFonts w:ascii="Times New Roman" w:hAnsi="Times New Roman" w:cs="Times New Roman"/>
          <w:sz w:val="24"/>
          <w:szCs w:val="24"/>
        </w:rPr>
      </w:pPr>
      <w:r w:rsidRPr="007F5B64">
        <w:rPr>
          <w:rFonts w:ascii="Times New Roman" w:hAnsi="Times New Roman" w:cs="Times New Roman"/>
          <w:sz w:val="24"/>
          <w:szCs w:val="24"/>
        </w:rPr>
        <w:t>Prefeita de Campos Borges/RS.</w:t>
      </w:r>
    </w:p>
    <w:p w14:paraId="01D4A3E5" w14:textId="77777777" w:rsidR="001513CE" w:rsidRDefault="001513CE" w:rsidP="001513CE">
      <w:pPr>
        <w:jc w:val="both"/>
        <w:rPr>
          <w:rFonts w:ascii="Times New Roman" w:hAnsi="Times New Roman" w:cs="Times New Roman"/>
          <w:b/>
          <w:sz w:val="24"/>
          <w:szCs w:val="24"/>
        </w:rPr>
      </w:pPr>
    </w:p>
    <w:p w14:paraId="3C95BA0E" w14:textId="77777777" w:rsidR="001513CE" w:rsidRDefault="001513CE" w:rsidP="001513CE">
      <w:pPr>
        <w:jc w:val="both"/>
        <w:rPr>
          <w:rFonts w:ascii="Times New Roman" w:hAnsi="Times New Roman" w:cs="Times New Roman"/>
          <w:sz w:val="24"/>
          <w:szCs w:val="24"/>
        </w:rPr>
      </w:pPr>
    </w:p>
    <w:p w14:paraId="7C214331" w14:textId="76BA793F" w:rsidR="001513CE" w:rsidRPr="008B0436" w:rsidRDefault="001513CE" w:rsidP="001513CE">
      <w:pPr>
        <w:pStyle w:val="NormalWeb"/>
        <w:spacing w:before="0" w:beforeAutospacing="0" w:after="0" w:afterAutospacing="0" w:line="360" w:lineRule="auto"/>
        <w:ind w:firstLine="851"/>
        <w:jc w:val="both"/>
      </w:pPr>
      <w:r w:rsidRPr="00A122B3">
        <w:t xml:space="preserve">O </w:t>
      </w:r>
      <w:r>
        <w:t>Vereador</w:t>
      </w:r>
      <w:r>
        <w:t xml:space="preserve">a </w:t>
      </w:r>
      <w:r w:rsidRPr="001513CE">
        <w:rPr>
          <w:b/>
          <w:bCs/>
        </w:rPr>
        <w:t>SANDRA REGINA SOARES</w:t>
      </w:r>
      <w:r>
        <w:t xml:space="preserve">, </w:t>
      </w:r>
      <w:r w:rsidRPr="00873BF7">
        <w:t xml:space="preserve">vem, respeitosamente, à presença de Vossa Excelência, nos termos do disposto pelo artigo 163 do Regimento Interno da Câmara Municipal de Campos Borges/RS, PROPOR ao Poder Executivo Municipal a seguinte </w:t>
      </w:r>
      <w:r w:rsidRPr="001513CE">
        <w:rPr>
          <w:b/>
          <w:bCs/>
        </w:rPr>
        <w:t>INDICAÇÃO</w:t>
      </w:r>
      <w:r w:rsidRPr="00873BF7">
        <w:t>, solicitando que, após lida em plenário, seja encaminhada ao Chefe do Poder Executivo Municipal.</w:t>
      </w:r>
    </w:p>
    <w:p w14:paraId="348E7544" w14:textId="77777777" w:rsidR="008B0436" w:rsidRPr="008B0436" w:rsidRDefault="008B0436" w:rsidP="008B0436">
      <w:pPr>
        <w:spacing w:line="240" w:lineRule="auto"/>
        <w:ind w:firstLine="708"/>
        <w:jc w:val="both"/>
        <w:rPr>
          <w:rFonts w:ascii="Times New Roman" w:hAnsi="Times New Roman" w:cs="Times New Roman"/>
          <w:sz w:val="24"/>
          <w:szCs w:val="24"/>
        </w:rPr>
      </w:pPr>
    </w:p>
    <w:p w14:paraId="19DDDDAB" w14:textId="2D469584" w:rsidR="008B0436" w:rsidRPr="001513CE" w:rsidRDefault="001513CE" w:rsidP="001513CE">
      <w:pPr>
        <w:pStyle w:val="PargrafodaLista"/>
        <w:numPr>
          <w:ilvl w:val="0"/>
          <w:numId w:val="4"/>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R</w:t>
      </w:r>
      <w:r w:rsidRPr="001513CE">
        <w:rPr>
          <w:rFonts w:ascii="Times New Roman" w:hAnsi="Times New Roman" w:cs="Times New Roman"/>
          <w:sz w:val="24"/>
          <w:szCs w:val="24"/>
        </w:rPr>
        <w:t xml:space="preserve">equer ao </w:t>
      </w:r>
      <w:r>
        <w:rPr>
          <w:rFonts w:ascii="Times New Roman" w:hAnsi="Times New Roman" w:cs="Times New Roman"/>
          <w:sz w:val="24"/>
          <w:szCs w:val="24"/>
        </w:rPr>
        <w:t>P</w:t>
      </w:r>
      <w:r w:rsidRPr="001513CE">
        <w:rPr>
          <w:rFonts w:ascii="Times New Roman" w:hAnsi="Times New Roman" w:cs="Times New Roman"/>
          <w:sz w:val="24"/>
          <w:szCs w:val="24"/>
        </w:rPr>
        <w:t xml:space="preserve">oder </w:t>
      </w:r>
      <w:r>
        <w:rPr>
          <w:rFonts w:ascii="Times New Roman" w:hAnsi="Times New Roman" w:cs="Times New Roman"/>
          <w:sz w:val="24"/>
          <w:szCs w:val="24"/>
        </w:rPr>
        <w:t>E</w:t>
      </w:r>
      <w:r w:rsidRPr="001513CE">
        <w:rPr>
          <w:rFonts w:ascii="Times New Roman" w:hAnsi="Times New Roman" w:cs="Times New Roman"/>
          <w:sz w:val="24"/>
          <w:szCs w:val="24"/>
        </w:rPr>
        <w:t>xecutivo</w:t>
      </w:r>
      <w:r>
        <w:rPr>
          <w:rFonts w:ascii="Times New Roman" w:hAnsi="Times New Roman" w:cs="Times New Roman"/>
          <w:sz w:val="24"/>
          <w:szCs w:val="24"/>
        </w:rPr>
        <w:t xml:space="preserve"> Municipal</w:t>
      </w:r>
      <w:r w:rsidRPr="001513CE">
        <w:rPr>
          <w:rFonts w:ascii="Times New Roman" w:hAnsi="Times New Roman" w:cs="Times New Roman"/>
          <w:sz w:val="24"/>
          <w:szCs w:val="24"/>
        </w:rPr>
        <w:t xml:space="preserve"> que verifique a possibilidade de ser elaborado um projeto de lei para concessão de folga aos servidores públicos municipais na data do seu aniversário.</w:t>
      </w:r>
    </w:p>
    <w:p w14:paraId="1E77D887" w14:textId="77777777" w:rsidR="001513CE" w:rsidRPr="001513CE" w:rsidRDefault="001513CE" w:rsidP="001513CE">
      <w:pPr>
        <w:pStyle w:val="PargrafodaLista"/>
        <w:spacing w:line="240" w:lineRule="auto"/>
        <w:jc w:val="both"/>
        <w:rPr>
          <w:rFonts w:ascii="Times New Roman" w:hAnsi="Times New Roman" w:cs="Times New Roman"/>
          <w:sz w:val="24"/>
          <w:szCs w:val="24"/>
          <w:u w:val="single"/>
        </w:rPr>
      </w:pPr>
    </w:p>
    <w:p w14:paraId="4F640931" w14:textId="6ACA6DA8" w:rsidR="008B0436" w:rsidRPr="008B0436" w:rsidRDefault="008B0436" w:rsidP="008B0436">
      <w:pPr>
        <w:spacing w:line="240" w:lineRule="auto"/>
        <w:jc w:val="center"/>
        <w:rPr>
          <w:rFonts w:ascii="Times New Roman" w:hAnsi="Times New Roman" w:cs="Times New Roman"/>
          <w:b/>
          <w:sz w:val="24"/>
          <w:szCs w:val="24"/>
        </w:rPr>
      </w:pPr>
      <w:r w:rsidRPr="008B0436">
        <w:rPr>
          <w:rFonts w:ascii="Times New Roman" w:hAnsi="Times New Roman" w:cs="Times New Roman"/>
          <w:b/>
          <w:sz w:val="24"/>
          <w:szCs w:val="24"/>
        </w:rPr>
        <w:t>JUSTIFICATIVA</w:t>
      </w:r>
    </w:p>
    <w:p w14:paraId="4BC17956" w14:textId="77777777" w:rsidR="008B0436" w:rsidRPr="008B0436" w:rsidRDefault="008B0436" w:rsidP="008B0436">
      <w:pPr>
        <w:spacing w:line="240" w:lineRule="auto"/>
        <w:ind w:firstLine="708"/>
        <w:jc w:val="both"/>
        <w:rPr>
          <w:rFonts w:ascii="Times New Roman" w:hAnsi="Times New Roman" w:cs="Times New Roman"/>
          <w:sz w:val="24"/>
          <w:szCs w:val="24"/>
        </w:rPr>
      </w:pPr>
      <w:r w:rsidRPr="008B0436">
        <w:rPr>
          <w:rFonts w:ascii="Times New Roman" w:hAnsi="Times New Roman" w:cs="Times New Roman"/>
          <w:sz w:val="24"/>
          <w:szCs w:val="24"/>
        </w:rPr>
        <w:t>O presente pedido busca proporcionar aos servidores municipais de Campos Borges/RS o descanso remunerado no dia do seu aniversário, onde a propositura visa assegurar aos servidores a falta ao serviço, sem prejuízos ao seu salário, na data de seu aniversário, para permitir o desfrute de uma data tão importante com sua família.</w:t>
      </w:r>
    </w:p>
    <w:p w14:paraId="5858BE98" w14:textId="77777777" w:rsidR="008B0436" w:rsidRPr="008B0436" w:rsidRDefault="008B0436" w:rsidP="008B0436">
      <w:pPr>
        <w:spacing w:line="240" w:lineRule="auto"/>
        <w:ind w:firstLine="708"/>
        <w:jc w:val="both"/>
        <w:rPr>
          <w:rFonts w:ascii="Times New Roman" w:hAnsi="Times New Roman" w:cs="Times New Roman"/>
          <w:sz w:val="24"/>
          <w:szCs w:val="24"/>
        </w:rPr>
      </w:pPr>
      <w:r w:rsidRPr="008B0436">
        <w:rPr>
          <w:rFonts w:ascii="Times New Roman" w:hAnsi="Times New Roman" w:cs="Times New Roman"/>
          <w:sz w:val="24"/>
          <w:szCs w:val="24"/>
        </w:rPr>
        <w:t xml:space="preserve"> Se o aniversário do servidor cair em dia de feriado ou final de semana, a folga é transferida para o dia útil subsequente. Para ocasiões em que houver mais de um servidor comemorando aniversário na repartição pública, no mesmo dia, cabe ao superior do departamento fazer uma escala, para que a prestação do serviço público não seja prejudicada.</w:t>
      </w:r>
    </w:p>
    <w:p w14:paraId="5F94ABB4" w14:textId="77777777" w:rsidR="008B0436" w:rsidRPr="008B0436" w:rsidRDefault="008B0436" w:rsidP="008B0436">
      <w:pPr>
        <w:spacing w:line="240" w:lineRule="auto"/>
        <w:ind w:firstLine="708"/>
        <w:jc w:val="both"/>
        <w:rPr>
          <w:rFonts w:ascii="Times New Roman" w:hAnsi="Times New Roman" w:cs="Times New Roman"/>
          <w:sz w:val="24"/>
          <w:szCs w:val="24"/>
        </w:rPr>
      </w:pPr>
      <w:r w:rsidRPr="008B0436">
        <w:rPr>
          <w:rFonts w:ascii="Times New Roman" w:hAnsi="Times New Roman" w:cs="Times New Roman"/>
          <w:sz w:val="24"/>
          <w:szCs w:val="24"/>
        </w:rPr>
        <w:t xml:space="preserve"> Como requisitos para a ter o benefício, o servidor público municipal não pode ter advertências por escrito no último ano, punição com suspensão nos últimos cinco anos, mais de três faltas não justificadas no período de um ano e, caso o servidor pertença a repartições que trabalham por escala de plantão, a chefia imediata deverá garantir que outro profissional substitua o aniversariante na data.</w:t>
      </w:r>
    </w:p>
    <w:p w14:paraId="2B18B914" w14:textId="6E80F3BA" w:rsidR="008B0436" w:rsidRPr="008B0436" w:rsidRDefault="008B0436" w:rsidP="008B0436">
      <w:pPr>
        <w:spacing w:line="240" w:lineRule="auto"/>
        <w:ind w:firstLine="708"/>
        <w:jc w:val="both"/>
        <w:rPr>
          <w:rFonts w:ascii="Times New Roman" w:hAnsi="Times New Roman" w:cs="Times New Roman"/>
          <w:sz w:val="24"/>
          <w:szCs w:val="24"/>
        </w:rPr>
      </w:pPr>
      <w:r w:rsidRPr="008B0436">
        <w:rPr>
          <w:rFonts w:ascii="Times New Roman" w:hAnsi="Times New Roman" w:cs="Times New Roman"/>
          <w:sz w:val="24"/>
          <w:szCs w:val="24"/>
        </w:rPr>
        <w:t>Maiores justificativas serão apresentadas em plenário.</w:t>
      </w:r>
    </w:p>
    <w:p w14:paraId="45206FDF" w14:textId="1803E1B2" w:rsidR="008B0436" w:rsidRDefault="008B0436" w:rsidP="008B0436">
      <w:pPr>
        <w:spacing w:line="240" w:lineRule="auto"/>
        <w:ind w:firstLine="708"/>
        <w:jc w:val="right"/>
        <w:rPr>
          <w:rFonts w:ascii="Times New Roman" w:hAnsi="Times New Roman" w:cs="Times New Roman"/>
          <w:sz w:val="24"/>
          <w:szCs w:val="24"/>
        </w:rPr>
      </w:pPr>
      <w:r w:rsidRPr="008B0436">
        <w:rPr>
          <w:rFonts w:ascii="Times New Roman" w:hAnsi="Times New Roman" w:cs="Times New Roman"/>
          <w:sz w:val="24"/>
          <w:szCs w:val="24"/>
        </w:rPr>
        <w:t>Campos Borges/RS, 2</w:t>
      </w:r>
      <w:r>
        <w:rPr>
          <w:rFonts w:ascii="Times New Roman" w:hAnsi="Times New Roman" w:cs="Times New Roman"/>
          <w:sz w:val="24"/>
          <w:szCs w:val="24"/>
        </w:rPr>
        <w:t>9</w:t>
      </w:r>
      <w:r w:rsidRPr="008B0436">
        <w:rPr>
          <w:rFonts w:ascii="Times New Roman" w:hAnsi="Times New Roman" w:cs="Times New Roman"/>
          <w:sz w:val="24"/>
          <w:szCs w:val="24"/>
        </w:rPr>
        <w:t xml:space="preserve"> de </w:t>
      </w:r>
      <w:r>
        <w:rPr>
          <w:rFonts w:ascii="Times New Roman" w:hAnsi="Times New Roman" w:cs="Times New Roman"/>
          <w:sz w:val="24"/>
          <w:szCs w:val="24"/>
        </w:rPr>
        <w:t>maio</w:t>
      </w:r>
      <w:r w:rsidRPr="008B0436">
        <w:rPr>
          <w:rFonts w:ascii="Times New Roman" w:hAnsi="Times New Roman" w:cs="Times New Roman"/>
          <w:sz w:val="24"/>
          <w:szCs w:val="24"/>
        </w:rPr>
        <w:t xml:space="preserve"> de 202</w:t>
      </w:r>
      <w:r>
        <w:rPr>
          <w:rFonts w:ascii="Times New Roman" w:hAnsi="Times New Roman" w:cs="Times New Roman"/>
          <w:sz w:val="24"/>
          <w:szCs w:val="24"/>
        </w:rPr>
        <w:t>6</w:t>
      </w:r>
      <w:r w:rsidRPr="008B0436">
        <w:rPr>
          <w:rFonts w:ascii="Times New Roman" w:hAnsi="Times New Roman" w:cs="Times New Roman"/>
          <w:sz w:val="24"/>
          <w:szCs w:val="24"/>
        </w:rPr>
        <w:t>.</w:t>
      </w:r>
    </w:p>
    <w:p w14:paraId="4CE5F5B6" w14:textId="77777777" w:rsidR="008B0436" w:rsidRPr="008B0436" w:rsidRDefault="008B0436" w:rsidP="008B0436">
      <w:pPr>
        <w:spacing w:line="240" w:lineRule="auto"/>
        <w:ind w:firstLine="708"/>
        <w:jc w:val="right"/>
        <w:rPr>
          <w:rFonts w:ascii="Times New Roman" w:hAnsi="Times New Roman" w:cs="Times New Roman"/>
          <w:sz w:val="24"/>
          <w:szCs w:val="24"/>
        </w:rPr>
      </w:pPr>
    </w:p>
    <w:p w14:paraId="0870A378" w14:textId="24847A52" w:rsidR="008B0436" w:rsidRPr="008B0436" w:rsidRDefault="008B0436" w:rsidP="008B0436">
      <w:pPr>
        <w:spacing w:after="0" w:line="240" w:lineRule="auto"/>
        <w:jc w:val="center"/>
        <w:rPr>
          <w:rFonts w:ascii="Times New Roman" w:hAnsi="Times New Roman" w:cs="Times New Roman"/>
          <w:sz w:val="24"/>
          <w:szCs w:val="24"/>
        </w:rPr>
      </w:pPr>
      <w:r w:rsidRPr="008B0436">
        <w:rPr>
          <w:rFonts w:ascii="Times New Roman" w:hAnsi="Times New Roman" w:cs="Times New Roman"/>
          <w:sz w:val="24"/>
          <w:szCs w:val="24"/>
        </w:rPr>
        <w:t>_____________________________________________</w:t>
      </w:r>
    </w:p>
    <w:p w14:paraId="69A79209" w14:textId="77777777" w:rsidR="008B0436" w:rsidRPr="008B0436" w:rsidRDefault="008B0436" w:rsidP="008B0436">
      <w:pPr>
        <w:spacing w:after="0" w:line="240" w:lineRule="auto"/>
        <w:jc w:val="center"/>
        <w:rPr>
          <w:rFonts w:ascii="Times New Roman" w:hAnsi="Times New Roman" w:cs="Times New Roman"/>
          <w:b/>
          <w:sz w:val="24"/>
          <w:szCs w:val="24"/>
        </w:rPr>
      </w:pPr>
      <w:r w:rsidRPr="008B0436">
        <w:rPr>
          <w:rFonts w:ascii="Times New Roman" w:hAnsi="Times New Roman" w:cs="Times New Roman"/>
          <w:b/>
          <w:sz w:val="24"/>
          <w:szCs w:val="24"/>
        </w:rPr>
        <w:t>Sandra Regina Soares</w:t>
      </w:r>
    </w:p>
    <w:p w14:paraId="689FD617" w14:textId="5A31501F" w:rsidR="008B0436" w:rsidRPr="008B0436" w:rsidRDefault="008B0436" w:rsidP="008B0436">
      <w:pPr>
        <w:spacing w:after="0" w:line="240" w:lineRule="auto"/>
        <w:jc w:val="center"/>
        <w:rPr>
          <w:rFonts w:ascii="Times New Roman" w:hAnsi="Times New Roman" w:cs="Times New Roman"/>
          <w:sz w:val="24"/>
          <w:szCs w:val="24"/>
        </w:rPr>
      </w:pPr>
      <w:r w:rsidRPr="008B0436">
        <w:rPr>
          <w:rFonts w:ascii="Times New Roman" w:hAnsi="Times New Roman" w:cs="Times New Roman"/>
          <w:sz w:val="24"/>
          <w:szCs w:val="24"/>
        </w:rPr>
        <w:t>Ver. da Bancada do</w:t>
      </w:r>
      <w:r>
        <w:rPr>
          <w:rFonts w:ascii="Times New Roman" w:hAnsi="Times New Roman" w:cs="Times New Roman"/>
          <w:sz w:val="24"/>
          <w:szCs w:val="24"/>
        </w:rPr>
        <w:t xml:space="preserve"> MDB</w:t>
      </w:r>
      <w:r w:rsidRPr="008B0436">
        <w:rPr>
          <w:rFonts w:ascii="Times New Roman" w:hAnsi="Times New Roman" w:cs="Times New Roman"/>
          <w:sz w:val="24"/>
          <w:szCs w:val="24"/>
        </w:rPr>
        <w:t>.</w:t>
      </w:r>
    </w:p>
    <w:p w14:paraId="6D952F36" w14:textId="77777777" w:rsidR="0012708B" w:rsidRPr="008B0436" w:rsidRDefault="0012708B" w:rsidP="008B0436">
      <w:pPr>
        <w:pStyle w:val="Ttulo"/>
        <w:rPr>
          <w:sz w:val="36"/>
          <w:szCs w:val="28"/>
        </w:rPr>
      </w:pPr>
    </w:p>
    <w:sectPr w:rsidR="0012708B" w:rsidRPr="008B0436" w:rsidSect="00496B80">
      <w:headerReference w:type="default" r:id="rId8"/>
      <w:footerReference w:type="default" r:id="rId9"/>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1A36" w14:textId="77777777" w:rsidR="00AC4C1C" w:rsidRDefault="00AC4C1C" w:rsidP="009B574B">
      <w:pPr>
        <w:spacing w:after="0" w:line="240" w:lineRule="auto"/>
      </w:pPr>
      <w:r>
        <w:separator/>
      </w:r>
    </w:p>
  </w:endnote>
  <w:endnote w:type="continuationSeparator" w:id="0">
    <w:p w14:paraId="5424153E" w14:textId="77777777" w:rsidR="00AC4C1C" w:rsidRDefault="00AC4C1C" w:rsidP="009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747D" w14:textId="77777777" w:rsidR="00907212" w:rsidRPr="0020553E" w:rsidRDefault="00CA0532"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1312" behindDoc="0" locked="0" layoutInCell="1" allowOverlap="1" wp14:anchorId="05DB48E0" wp14:editId="488765E2">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0CE946"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htzQEAAH0DAAAOAAAAZHJzL2Uyb0RvYy54bWysU02P0zAQvSPxHyzfadpSLUvUdAVdlssC&#10;lXb5AVPbSSwcjzV2m/bfM3Y/gOWGuFiezMx7M+85y7vD4MTeULToGzmbTKUwXqG2vmvk9+eHN7dS&#10;xAReg0NvGnk0Ud6tXr9ajqE2c+zRaUOCQXysx9DIPqVQV1VUvRkgTjAYz8kWaYDEIXWVJhgZfXDV&#10;fDq9qUYkHQiViZG/3p+SclXw29ao9K1to0nCNZJnS+Wkcm7zWa2WUHcEobfqPAb8wxQDWM+kV6h7&#10;SCB2ZP+CGqwijNimicKhwra1ypQdeJvZ9MU2Tz0EU3ZhcWK4yhT/H6z6ut+QsLqRcyk8DGzRh13C&#10;wiwWWZ4xxJqr1n5DeUF18E/hEdWPKDyue/CdKcXPx8C9s9xR/dGSgxiYZDt+Qc01wPhFq0NLQ4Zk&#10;FcShWHK8WmIOSSj+eDNf3C6m7Jy65CqoL42BYvpscBD50siYCGzXpzV6z8YjzQoN7B9jymNBfWnI&#10;rB4frHPFf+fFyLPP3zFRTkV0VudsCajbrh2JPfATeju7Xbz/WJZ8UUa487qg9Qb0p/M9gXWnO7M7&#10;f9Ymy3ESdov6uKGLZuxxGfP8HvMj+j0u3b/+mtVPAAAA//8DAFBLAwQUAAYACAAAACEAXHsjVN0A&#10;AAAHAQAADwAAAGRycy9kb3ducmV2LnhtbEyOzUrDQBSF94LvMFzBXTtJpa2JmRQpCiJCtZqFu2nm&#10;Nolm7oTMJI1v7xUXujw/nPNlm8m2YsTeN44UxPMIBFLpTEOVgrfX+9k1CB80Gd06QgVf6GGTn59l&#10;OjXuRC847kMleIR8qhXUIXSplL6s0Wo/dx0SZ0fXWx1Y9pU0vT7xuG3lIopW0uqG+KHWHW5rLD/3&#10;g1VQLMd1cff+8BR/XBXxdqDd82NyVOryYrq9ARFwCn9l+MFndMiZ6eAGMl60ClYLLiqYLdcgOE6S&#10;iI3DryHzTP7nz78BAAD//wMAUEsBAi0AFAAGAAgAAAAhALaDOJL+AAAA4QEAABMAAAAAAAAAAAAA&#10;AAAAAAAAAFtDb250ZW50X1R5cGVzXS54bWxQSwECLQAUAAYACAAAACEAOP0h/9YAAACUAQAACwAA&#10;AAAAAAAAAAAAAAAvAQAAX3JlbHMvLnJlbHNQSwECLQAUAAYACAAAACEAFBtobc0BAAB9AwAADgAA&#10;AAAAAAAAAAAAAAAuAgAAZHJzL2Uyb0RvYy54bWxQSwECLQAUAAYACAAAACEAXHsjVN0AAAAHAQAA&#10;DwAAAAAAAAAAAAAAAAAnBAAAZHJzL2Rvd25yZXYueG1sUEsFBgAAAAAEAAQA8wAAADEFAAAAAA==&#10;" strokecolor="#31849b" strokeweight="1pt"/>
          </w:pict>
        </mc:Fallback>
      </mc:AlternateContent>
    </w:r>
    <w:r w:rsidR="00907212" w:rsidRPr="0020553E">
      <w:rPr>
        <w:rFonts w:ascii="Times New Roman" w:hAnsi="Times New Roman" w:cs="Times New Roman"/>
        <w:i/>
      </w:rPr>
      <w:t>Av. Maurício Cardoso, nº 389 - Centro - CEP 99.435-000</w:t>
    </w:r>
  </w:p>
  <w:p w14:paraId="6568BAAC" w14:textId="77777777" w:rsidR="00844C38" w:rsidRPr="0020553E" w:rsidRDefault="00844C38" w:rsidP="00844C38">
    <w:pPr>
      <w:pStyle w:val="Rodap"/>
      <w:jc w:val="center"/>
      <w:rPr>
        <w:rFonts w:ascii="Times New Roman" w:hAnsi="Times New Roman" w:cs="Times New Roman"/>
        <w:i/>
      </w:rPr>
    </w:pPr>
    <w:r w:rsidRPr="0020553E">
      <w:rPr>
        <w:rFonts w:ascii="Times New Roman" w:hAnsi="Times New Roman" w:cs="Times New Roman"/>
        <w:i/>
      </w:rPr>
      <w:t>Fone</w:t>
    </w:r>
    <w:r w:rsidR="00830F06">
      <w:rPr>
        <w:rFonts w:ascii="Times New Roman" w:hAnsi="Times New Roman" w:cs="Times New Roman"/>
        <w:i/>
      </w:rPr>
      <w:t>:</w:t>
    </w:r>
    <w:r w:rsidRPr="0020553E">
      <w:rPr>
        <w:rFonts w:ascii="Times New Roman" w:hAnsi="Times New Roman" w:cs="Times New Roman"/>
        <w:i/>
      </w:rPr>
      <w:t>(54)3326-1152/1088 - E</w:t>
    </w:r>
    <w:r w:rsidR="006C3A2C">
      <w:rPr>
        <w:rFonts w:ascii="Times New Roman" w:hAnsi="Times New Roman" w:cs="Times New Roman"/>
        <w:i/>
      </w:rPr>
      <w:t>-</w:t>
    </w:r>
    <w:r w:rsidRPr="0020553E">
      <w:rPr>
        <w:rFonts w:ascii="Times New Roman" w:hAnsi="Times New Roman" w:cs="Times New Roman"/>
        <w:i/>
      </w:rPr>
      <w:t xml:space="preserve">mail: </w:t>
    </w:r>
    <w:r w:rsidRPr="006F4FDD">
      <w:rPr>
        <w:rFonts w:ascii="Times New Roman" w:hAnsi="Times New Roman" w:cs="Times New Roman"/>
        <w:b/>
        <w:i/>
        <w:color w:val="984806"/>
      </w:rPr>
      <w:t>camara@camaracamposborges.rs.gov.br</w:t>
    </w:r>
  </w:p>
  <w:p w14:paraId="7DCE3B76" w14:textId="77777777" w:rsidR="00844C38" w:rsidRPr="006F4FDD" w:rsidRDefault="00844C38" w:rsidP="00844C38">
    <w:pPr>
      <w:pStyle w:val="Rodap"/>
      <w:jc w:val="center"/>
      <w:rPr>
        <w:rFonts w:ascii="Times New Roman" w:hAnsi="Times New Roman" w:cs="Times New Roman"/>
        <w:b/>
        <w:i/>
        <w:color w:val="17365D"/>
      </w:rPr>
    </w:pPr>
    <w:r w:rsidRPr="006F4FDD">
      <w:rPr>
        <w:rFonts w:ascii="Times New Roman" w:hAnsi="Times New Roman" w:cs="Times New Roman"/>
        <w:b/>
        <w:i/>
        <w:color w:val="17365D"/>
      </w:rPr>
      <w:t>www.camaracamposborges.rs.gov.br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99D5" w14:textId="77777777" w:rsidR="00AC4C1C" w:rsidRDefault="00AC4C1C" w:rsidP="009B574B">
      <w:pPr>
        <w:spacing w:after="0" w:line="240" w:lineRule="auto"/>
      </w:pPr>
      <w:r>
        <w:separator/>
      </w:r>
    </w:p>
  </w:footnote>
  <w:footnote w:type="continuationSeparator" w:id="0">
    <w:p w14:paraId="21989514" w14:textId="77777777" w:rsidR="00AC4C1C" w:rsidRDefault="00AC4C1C" w:rsidP="009B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5B91" w14:textId="77777777" w:rsidR="009B574B" w:rsidRDefault="00CA0532"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59264" behindDoc="0" locked="0" layoutInCell="1" allowOverlap="1" wp14:anchorId="534C4808" wp14:editId="30744C59">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wps:spPr>
                    <wps:txbx>
                      <w:txbxContent>
                        <w:p w14:paraId="0D5C64E6" w14:textId="77777777"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2C977E35" w14:textId="77777777"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4AD18900" w14:textId="77777777"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C4808" id="_x0000_t202" coordsize="21600,21600" o:spt="202" path="m,l,21600r21600,l21600,xe">
              <v:stroke joinstyle="miter"/>
              <v:path gradientshapeok="t" o:connecttype="rect"/>
            </v:shapetype>
            <v:shape id="Text Box 1" o:spid="_x0000_s1026" type="#_x0000_t202" style="position:absolute;margin-left:61.1pt;margin-top:-5.15pt;width:447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as4AEAAKEDAAAOAAAAZHJzL2Uyb0RvYy54bWysU9uO0zAQfUfiHyy/0yRVLzRqulp2tQhp&#10;uUgLH+A4dmOReMzYbVK+nrHT7RZ4Q7xY9szkzDlnJtubse/YUaE3YCtezHLOlJXQGLuv+LevD2/e&#10;cuaDsI3owKqKn5TnN7vXr7aDK9UcWugahYxArC8HV/E2BFdmmZet6oWfgVOWkhqwF4GeuM8aFAOh&#10;9102z/NVNgA2DkEq7yl6PyX5LuFrrWT4rLVXgXUVJ24hnZjOOp7ZbivKPQrXGnmmIf6BRS+MpaYX&#10;qHsRBDug+QuqNxLBgw4zCX0GWhupkgZSU+R/qHlqhVNJC5nj3cUm//9g5afjk/uCLIzvYKQBJhHe&#10;PYL87pmFu1bYvbpFhKFVoqHGRbQsG5wvz59Gq33pI0g9fISGhiwOARLQqLGPrpBORug0gNPFdDUG&#10;Jim4XK1Xm5xSknKb1brIl6mFKJ+/dujDewU9i5eKIw01oYvjow+RjSifS2IzCw+m69JgO/tbgApj&#10;JLGPhCfqYaxHqo4qamhOpANh2hPaa7q0gD85G2hHKu5/HAQqzroPlrzYFItFXKr0WCzXc3rgdaa+&#10;zggrCarigbPpehemRTw4NPuWOk3uW7gl/7RJ0l5YnXnTHiTF552Ni3b9TlUvf9buFwAAAP//AwBQ&#10;SwMEFAAGAAgAAAAhAF38d/beAAAADAEAAA8AAABkcnMvZG93bnJldi54bWxMj0FPwzAMhe9I+w+R&#10;J3HbkoYxQWk6IRBXEGND4pY1XlvROFWTreXf453g5mc/PX+v2Ey+E2ccYhvIQLZUIJCq4FqqDew+&#10;XhZ3IGKy5GwXCA38YIRNObsqbO7CSO943qZacAjF3BpoUupzKWPVoLdxGXokvh3D4G1iOdTSDXbk&#10;cN9JrdRaetsSf2hsj08NVt/bkzewfz1+fa7UW/3sb/sxTEqSv5fGXM+nxwcQCaf0Z4YLPqNDyUyH&#10;cCIXRcdaa81WA4tM3YC4OFS25tWBp5VWIMtC/i9R/gIAAP//AwBQSwECLQAUAAYACAAAACEAtoM4&#10;kv4AAADhAQAAEwAAAAAAAAAAAAAAAAAAAAAAW0NvbnRlbnRfVHlwZXNdLnhtbFBLAQItABQABgAI&#10;AAAAIQA4/SH/1gAAAJQBAAALAAAAAAAAAAAAAAAAAC8BAABfcmVscy8ucmVsc1BLAQItABQABgAI&#10;AAAAIQDXn7as4AEAAKEDAAAOAAAAAAAAAAAAAAAAAC4CAABkcnMvZTJvRG9jLnhtbFBLAQItABQA&#10;BgAIAAAAIQBd/Hf23gAAAAwBAAAPAAAAAAAAAAAAAAAAADoEAABkcnMvZG93bnJldi54bWxQSwUG&#10;AAAAAAQABADzAAAARQUAAAAA&#10;" filled="f" stroked="f">
              <v:textbox>
                <w:txbxContent>
                  <w:p w14:paraId="0D5C64E6" w14:textId="77777777"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2C977E35" w14:textId="77777777"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4AD18900" w14:textId="77777777"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v:textbox>
            </v:shape>
          </w:pict>
        </mc:Fallback>
      </mc:AlternateContent>
    </w:r>
    <w:r>
      <w:rPr>
        <w:noProof/>
        <w:lang w:eastAsia="pt-BR"/>
      </w:rPr>
      <mc:AlternateContent>
        <mc:Choice Requires="wps">
          <w:drawing>
            <wp:anchor distT="4294967295" distB="4294967295" distL="114300" distR="114300" simplePos="0" relativeHeight="251660288" behindDoc="0" locked="0" layoutInCell="1" allowOverlap="1" wp14:anchorId="78A1CC51" wp14:editId="72284565">
              <wp:simplePos x="0" y="0"/>
              <wp:positionH relativeFrom="column">
                <wp:posOffset>39370</wp:posOffset>
              </wp:positionH>
              <wp:positionV relativeFrom="paragraph">
                <wp:posOffset>914399</wp:posOffset>
              </wp:positionV>
              <wp:extent cx="62484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rgbClr val="31849B"/>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734B45"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CzQEAAH0DAAAOAAAAZHJzL2Uyb0RvYy54bWysU02P0zAQvSPxHyzfadpSLUvUdAVdlssC&#10;lXb5AVPbSSwcjzV2m/bfM3Y/gOWGuFiezMx7M+85y7vD4MTeULToGzmbTKUwXqG2vmvk9+eHN7dS&#10;xAReg0NvGnk0Ud6tXr9ajqE2c+zRaUOCQXysx9DIPqVQV1VUvRkgTjAYz8kWaYDEIXWVJhgZfXDV&#10;fDq9qUYkHQiViZG/3p+SclXw29ao9K1to0nCNZJnS+Wkcm7zWa2WUHcEobfqPAb8wxQDWM+kV6h7&#10;SCB2ZP+CGqwijNimicKhwra1ypQdeJvZ9MU2Tz0EU3ZhcWK4yhT/H6z6ut+QsLqRCyk8DGzRh13C&#10;wizmWZ4xxJqr1n5DeUF18E/hEdWPKDyue/CdKcXPx8C9s9xR/dGSgxiYZDt+Qc01wPhFq0NLQ4Zk&#10;FcShWHK8WmIOSSj+eDNf3C6m7Jy65CqoL42BYvpscBD50siYCGzXpzV6z8YjzQoN7B9jymNBfWnI&#10;rB4frHPFf+fFyLPP3zFRTkV0VudsCajbrh2JPfATeju7Xbz/WJZ8UUa487qg9Qb0p/M9gXWnO7M7&#10;f9Ymy3ESdov6uKGLZuxxGfP8HvMj+j0u3b/+mtVPAAAA//8DAFBLAwQUAAYACAAAACEAo7RY8t4A&#10;AAAJAQAADwAAAGRycy9kb3ducmV2LnhtbEyPQUvDQBCF74L/YRnBm92k1tbEbIoUBRFBbc3B2zY7&#10;TaLZ2ZDdpPHfO4Kgx3nv8eZ72XqyrRix940jBfEsAoFUOtNQpeBtd39xDcIHTUa3jlDBF3pY56cn&#10;mU6NO9IrjttQCS4hn2oFdQhdKqUva7Taz1yHxN7B9VYHPvtKml4fudy2ch5FS2l1Q/yh1h1uaiw/&#10;t4NVUFyNq+Lu/eEp/rgs4s1Azy+PyUGp87Pp9gZEwCn8heEHn9EhZ6a9G8h40SpYzjnI8mLBk9hP&#10;koiV/a8i80z+X5B/AwAA//8DAFBLAQItABQABgAIAAAAIQC2gziS/gAAAOEBAAATAAAAAAAAAAAA&#10;AAAAAAAAAABbQ29udGVudF9UeXBlc10ueG1sUEsBAi0AFAAGAAgAAAAhADj9If/WAAAAlAEAAAsA&#10;AAAAAAAAAAAAAAAALwEAAF9yZWxzLy5yZWxzUEsBAi0AFAAGAAgAAAAhAI/4SMLNAQAAfQMAAA4A&#10;AAAAAAAAAAAAAAAALgIAAGRycy9lMm9Eb2MueG1sUEsBAi0AFAAGAAgAAAAhAKO0WPLeAAAACQEA&#10;AA8AAAAAAAAAAAAAAAAAJwQAAGRycy9kb3ducmV2LnhtbFBLBQYAAAAABAAEAPMAAAAyBQAAAAA=&#10;" strokecolor="#31849b" strokeweight="1pt"/>
          </w:pict>
        </mc:Fallback>
      </mc:AlternateContent>
    </w:r>
    <w:r w:rsidR="00C514E3">
      <w:rPr>
        <w:noProof/>
        <w:lang w:eastAsia="pt-BR"/>
      </w:rPr>
      <w:drawing>
        <wp:anchor distT="0" distB="0" distL="114300" distR="114300" simplePos="0" relativeHeight="251663360" behindDoc="1" locked="0" layoutInCell="1" allowOverlap="1" wp14:anchorId="0DFB2B35" wp14:editId="77B538F0">
          <wp:simplePos x="0" y="0"/>
          <wp:positionH relativeFrom="column">
            <wp:posOffset>1150620</wp:posOffset>
          </wp:positionH>
          <wp:positionV relativeFrom="paragraph">
            <wp:posOffset>2476500</wp:posOffset>
          </wp:positionV>
          <wp:extent cx="3854450" cy="5080000"/>
          <wp:effectExtent l="1905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907212">
      <w:rPr>
        <w:noProof/>
        <w:lang w:eastAsia="pt-BR"/>
      </w:rPr>
      <w:drawing>
        <wp:anchor distT="0" distB="0" distL="114300" distR="114300" simplePos="0" relativeHeight="251658240" behindDoc="0" locked="0" layoutInCell="1" allowOverlap="1" wp14:anchorId="7E56413A" wp14:editId="4E113998">
          <wp:simplePos x="0" y="0"/>
          <wp:positionH relativeFrom="column">
            <wp:posOffset>33020</wp:posOffset>
          </wp:positionH>
          <wp:positionV relativeFrom="paragraph">
            <wp:posOffset>-152400</wp:posOffset>
          </wp:positionV>
          <wp:extent cx="768350" cy="1016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AEE"/>
    <w:multiLevelType w:val="hybridMultilevel"/>
    <w:tmpl w:val="2C82ED88"/>
    <w:lvl w:ilvl="0" w:tplc="7A2424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0CE3588"/>
    <w:multiLevelType w:val="hybridMultilevel"/>
    <w:tmpl w:val="3BD23D42"/>
    <w:lvl w:ilvl="0" w:tplc="04160011">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FD4A32"/>
    <w:multiLevelType w:val="hybridMultilevel"/>
    <w:tmpl w:val="74B22AF2"/>
    <w:lvl w:ilvl="0" w:tplc="16703C1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3CF12B20"/>
    <w:multiLevelType w:val="hybridMultilevel"/>
    <w:tmpl w:val="32B6CB86"/>
    <w:lvl w:ilvl="0" w:tplc="A54E517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81816380">
    <w:abstractNumId w:val="2"/>
  </w:num>
  <w:num w:numId="2" w16cid:durableId="468481315">
    <w:abstractNumId w:val="0"/>
  </w:num>
  <w:num w:numId="3" w16cid:durableId="573776883">
    <w:abstractNumId w:val="3"/>
  </w:num>
  <w:num w:numId="4" w16cid:durableId="189662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4B"/>
    <w:rsid w:val="00013AE2"/>
    <w:rsid w:val="00025DB4"/>
    <w:rsid w:val="000460EA"/>
    <w:rsid w:val="00051FE1"/>
    <w:rsid w:val="00086391"/>
    <w:rsid w:val="000A3563"/>
    <w:rsid w:val="000A7746"/>
    <w:rsid w:val="000B4480"/>
    <w:rsid w:val="000B7D32"/>
    <w:rsid w:val="000D3289"/>
    <w:rsid w:val="000D6DA8"/>
    <w:rsid w:val="000F5CDE"/>
    <w:rsid w:val="00101760"/>
    <w:rsid w:val="001039C6"/>
    <w:rsid w:val="00123875"/>
    <w:rsid w:val="0012708B"/>
    <w:rsid w:val="001513CE"/>
    <w:rsid w:val="0015764D"/>
    <w:rsid w:val="00165314"/>
    <w:rsid w:val="0017490B"/>
    <w:rsid w:val="001A0EB6"/>
    <w:rsid w:val="001C3EFA"/>
    <w:rsid w:val="001C766B"/>
    <w:rsid w:val="0020553E"/>
    <w:rsid w:val="00222CFE"/>
    <w:rsid w:val="00241481"/>
    <w:rsid w:val="00243B3A"/>
    <w:rsid w:val="002574A3"/>
    <w:rsid w:val="00262505"/>
    <w:rsid w:val="002717A1"/>
    <w:rsid w:val="00282966"/>
    <w:rsid w:val="00294397"/>
    <w:rsid w:val="002A1A69"/>
    <w:rsid w:val="002B0B42"/>
    <w:rsid w:val="002B6270"/>
    <w:rsid w:val="002C24A7"/>
    <w:rsid w:val="002C5578"/>
    <w:rsid w:val="002C70D1"/>
    <w:rsid w:val="002F3D2A"/>
    <w:rsid w:val="00315AE3"/>
    <w:rsid w:val="003739D6"/>
    <w:rsid w:val="003B5F2E"/>
    <w:rsid w:val="003E15C4"/>
    <w:rsid w:val="003F55A2"/>
    <w:rsid w:val="004052CA"/>
    <w:rsid w:val="004143BE"/>
    <w:rsid w:val="0041540E"/>
    <w:rsid w:val="00441A66"/>
    <w:rsid w:val="004425E4"/>
    <w:rsid w:val="004433AF"/>
    <w:rsid w:val="004453AB"/>
    <w:rsid w:val="004743AA"/>
    <w:rsid w:val="00496B80"/>
    <w:rsid w:val="004A7781"/>
    <w:rsid w:val="004E2110"/>
    <w:rsid w:val="00522A07"/>
    <w:rsid w:val="00526113"/>
    <w:rsid w:val="00544354"/>
    <w:rsid w:val="005D1008"/>
    <w:rsid w:val="00610C58"/>
    <w:rsid w:val="00625A8F"/>
    <w:rsid w:val="006266AD"/>
    <w:rsid w:val="00637B83"/>
    <w:rsid w:val="00640075"/>
    <w:rsid w:val="00675A26"/>
    <w:rsid w:val="006A0DB4"/>
    <w:rsid w:val="006B7359"/>
    <w:rsid w:val="006C3A2C"/>
    <w:rsid w:val="006D18FC"/>
    <w:rsid w:val="006F4FDD"/>
    <w:rsid w:val="00701D9D"/>
    <w:rsid w:val="00710B3C"/>
    <w:rsid w:val="00723B45"/>
    <w:rsid w:val="007349EA"/>
    <w:rsid w:val="00740232"/>
    <w:rsid w:val="00746116"/>
    <w:rsid w:val="00773C09"/>
    <w:rsid w:val="0077798C"/>
    <w:rsid w:val="0078096D"/>
    <w:rsid w:val="00781496"/>
    <w:rsid w:val="00790FD5"/>
    <w:rsid w:val="007B0ACB"/>
    <w:rsid w:val="007B28C8"/>
    <w:rsid w:val="007F1072"/>
    <w:rsid w:val="007F1266"/>
    <w:rsid w:val="00810C67"/>
    <w:rsid w:val="00821F46"/>
    <w:rsid w:val="00830F06"/>
    <w:rsid w:val="008413E4"/>
    <w:rsid w:val="00844C38"/>
    <w:rsid w:val="008A2F90"/>
    <w:rsid w:val="008B0436"/>
    <w:rsid w:val="008B2626"/>
    <w:rsid w:val="008B5569"/>
    <w:rsid w:val="008C4036"/>
    <w:rsid w:val="008D1ECB"/>
    <w:rsid w:val="008E07A9"/>
    <w:rsid w:val="008F1E64"/>
    <w:rsid w:val="00901A96"/>
    <w:rsid w:val="00907212"/>
    <w:rsid w:val="009348E9"/>
    <w:rsid w:val="009506F3"/>
    <w:rsid w:val="009609B5"/>
    <w:rsid w:val="00963C4A"/>
    <w:rsid w:val="00981639"/>
    <w:rsid w:val="009931C9"/>
    <w:rsid w:val="009B574B"/>
    <w:rsid w:val="009C6A02"/>
    <w:rsid w:val="009D13BC"/>
    <w:rsid w:val="00A04E9B"/>
    <w:rsid w:val="00A06AB8"/>
    <w:rsid w:val="00A21E42"/>
    <w:rsid w:val="00AC4C1C"/>
    <w:rsid w:val="00B06728"/>
    <w:rsid w:val="00B17F59"/>
    <w:rsid w:val="00B34B78"/>
    <w:rsid w:val="00B52153"/>
    <w:rsid w:val="00BA3190"/>
    <w:rsid w:val="00BE0506"/>
    <w:rsid w:val="00C23362"/>
    <w:rsid w:val="00C25949"/>
    <w:rsid w:val="00C327A9"/>
    <w:rsid w:val="00C514E3"/>
    <w:rsid w:val="00C53CF3"/>
    <w:rsid w:val="00C604FB"/>
    <w:rsid w:val="00C836F8"/>
    <w:rsid w:val="00CA0532"/>
    <w:rsid w:val="00CC300D"/>
    <w:rsid w:val="00D1241C"/>
    <w:rsid w:val="00D16D35"/>
    <w:rsid w:val="00D22052"/>
    <w:rsid w:val="00D30278"/>
    <w:rsid w:val="00D53A3D"/>
    <w:rsid w:val="00D56D9F"/>
    <w:rsid w:val="00D72574"/>
    <w:rsid w:val="00D75C51"/>
    <w:rsid w:val="00D85F28"/>
    <w:rsid w:val="00DB4374"/>
    <w:rsid w:val="00DB716D"/>
    <w:rsid w:val="00E0477E"/>
    <w:rsid w:val="00E126F4"/>
    <w:rsid w:val="00E34CEC"/>
    <w:rsid w:val="00E53D16"/>
    <w:rsid w:val="00E9272E"/>
    <w:rsid w:val="00E9418D"/>
    <w:rsid w:val="00EA10FF"/>
    <w:rsid w:val="00EA61EC"/>
    <w:rsid w:val="00EC3CA1"/>
    <w:rsid w:val="00F150B2"/>
    <w:rsid w:val="00F345F0"/>
    <w:rsid w:val="00F62ACC"/>
    <w:rsid w:val="00F63854"/>
    <w:rsid w:val="00F720BD"/>
    <w:rsid w:val="00F90859"/>
    <w:rsid w:val="00FB67D3"/>
    <w:rsid w:val="00FF71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8F71"/>
  <w15:docId w15:val="{10F99EC4-9AA0-43B0-9085-6A1CE17D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A3"/>
    <w:pPr>
      <w:spacing w:after="160" w:line="254" w:lineRule="auto"/>
    </w:pPr>
  </w:style>
  <w:style w:type="paragraph" w:styleId="Ttulo1">
    <w:name w:val="heading 1"/>
    <w:basedOn w:val="Normal"/>
    <w:next w:val="Normal"/>
    <w:link w:val="Ttulo1Char"/>
    <w:qFormat/>
    <w:rsid w:val="00790FD5"/>
    <w:pPr>
      <w:keepNext/>
      <w:spacing w:after="0" w:line="240" w:lineRule="auto"/>
      <w:jc w:val="center"/>
      <w:outlineLvl w:val="0"/>
    </w:pPr>
    <w:rPr>
      <w:rFonts w:ascii="Arial" w:eastAsia="Times New Roman" w:hAnsi="Arial" w:cs="Times New Roman"/>
      <w:b/>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B574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B574B"/>
  </w:style>
  <w:style w:type="paragraph" w:styleId="Rodap">
    <w:name w:val="footer"/>
    <w:basedOn w:val="Normal"/>
    <w:link w:val="RodapChar"/>
    <w:uiPriority w:val="99"/>
    <w:semiHidden/>
    <w:unhideWhenUsed/>
    <w:rsid w:val="009B574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B574B"/>
  </w:style>
  <w:style w:type="paragraph" w:styleId="Textodebalo">
    <w:name w:val="Balloon Text"/>
    <w:basedOn w:val="Normal"/>
    <w:link w:val="TextodebaloChar"/>
    <w:uiPriority w:val="99"/>
    <w:semiHidden/>
    <w:unhideWhenUsed/>
    <w:rsid w:val="009B5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74B"/>
    <w:rPr>
      <w:rFonts w:ascii="Tahoma" w:hAnsi="Tahoma" w:cs="Tahoma"/>
      <w:sz w:val="16"/>
      <w:szCs w:val="16"/>
    </w:rPr>
  </w:style>
  <w:style w:type="paragraph" w:styleId="Recuodecorpodetexto">
    <w:name w:val="Body Text Indent"/>
    <w:basedOn w:val="Normal"/>
    <w:link w:val="RecuodecorpodetextoChar"/>
    <w:uiPriority w:val="99"/>
    <w:semiHidden/>
    <w:unhideWhenUsed/>
    <w:rsid w:val="00CC300D"/>
    <w:pPr>
      <w:spacing w:after="120"/>
      <w:ind w:left="283"/>
    </w:pPr>
  </w:style>
  <w:style w:type="character" w:customStyle="1" w:styleId="RecuodecorpodetextoChar">
    <w:name w:val="Recuo de corpo de texto Char"/>
    <w:basedOn w:val="Fontepargpadro"/>
    <w:link w:val="Recuodecorpodetexto"/>
    <w:uiPriority w:val="99"/>
    <w:semiHidden/>
    <w:rsid w:val="00CC300D"/>
  </w:style>
  <w:style w:type="paragraph" w:styleId="PargrafodaLista">
    <w:name w:val="List Paragraph"/>
    <w:basedOn w:val="Normal"/>
    <w:uiPriority w:val="34"/>
    <w:qFormat/>
    <w:rsid w:val="00B06728"/>
    <w:pPr>
      <w:spacing w:after="200" w:line="276" w:lineRule="auto"/>
      <w:ind w:left="720"/>
      <w:contextualSpacing/>
    </w:pPr>
  </w:style>
  <w:style w:type="character" w:customStyle="1" w:styleId="Ttulo1Char">
    <w:name w:val="Título 1 Char"/>
    <w:basedOn w:val="Fontepargpadro"/>
    <w:link w:val="Ttulo1"/>
    <w:rsid w:val="00790FD5"/>
    <w:rPr>
      <w:rFonts w:ascii="Arial" w:eastAsia="Times New Roman" w:hAnsi="Arial" w:cs="Times New Roman"/>
      <w:b/>
      <w:sz w:val="26"/>
      <w:szCs w:val="20"/>
      <w:lang w:eastAsia="pt-BR"/>
    </w:rPr>
  </w:style>
  <w:style w:type="paragraph" w:styleId="Ttulo">
    <w:name w:val="Title"/>
    <w:basedOn w:val="Normal"/>
    <w:next w:val="Subttulo"/>
    <w:link w:val="TtuloChar"/>
    <w:qFormat/>
    <w:rsid w:val="00D75C51"/>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TtuloChar">
    <w:name w:val="Título Char"/>
    <w:basedOn w:val="Fontepargpadro"/>
    <w:link w:val="Ttulo"/>
    <w:rsid w:val="00D75C51"/>
    <w:rPr>
      <w:rFonts w:ascii="Times New Roman" w:eastAsia="Times New Roman" w:hAnsi="Times New Roman" w:cs="Times New Roman"/>
      <w:b/>
      <w:bCs/>
      <w:sz w:val="32"/>
      <w:szCs w:val="24"/>
      <w:lang w:eastAsia="ar-SA"/>
    </w:rPr>
  </w:style>
  <w:style w:type="paragraph" w:styleId="Subttulo">
    <w:name w:val="Subtitle"/>
    <w:basedOn w:val="Normal"/>
    <w:next w:val="Normal"/>
    <w:link w:val="SubttuloChar"/>
    <w:uiPriority w:val="11"/>
    <w:qFormat/>
    <w:rsid w:val="00D75C51"/>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D75C51"/>
    <w:rPr>
      <w:rFonts w:eastAsiaTheme="minorEastAsia"/>
      <w:color w:val="5A5A5A" w:themeColor="text1" w:themeTint="A5"/>
      <w:spacing w:val="15"/>
    </w:rPr>
  </w:style>
  <w:style w:type="table" w:styleId="Tabelacomgrade">
    <w:name w:val="Table Grid"/>
    <w:basedOn w:val="Tabelanormal"/>
    <w:uiPriority w:val="59"/>
    <w:rsid w:val="0012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315AE3"/>
    <w:pPr>
      <w:spacing w:after="120" w:line="480" w:lineRule="auto"/>
    </w:pPr>
  </w:style>
  <w:style w:type="character" w:customStyle="1" w:styleId="Corpodetexto2Char">
    <w:name w:val="Corpo de texto 2 Char"/>
    <w:basedOn w:val="Fontepargpadro"/>
    <w:link w:val="Corpodetexto2"/>
    <w:uiPriority w:val="99"/>
    <w:semiHidden/>
    <w:rsid w:val="00315AE3"/>
  </w:style>
  <w:style w:type="paragraph" w:styleId="Corpodetexto">
    <w:name w:val="Body Text"/>
    <w:basedOn w:val="Normal"/>
    <w:link w:val="CorpodetextoChar"/>
    <w:uiPriority w:val="99"/>
    <w:unhideWhenUsed/>
    <w:rsid w:val="00701D9D"/>
    <w:pPr>
      <w:spacing w:after="120"/>
    </w:pPr>
  </w:style>
  <w:style w:type="character" w:customStyle="1" w:styleId="CorpodetextoChar">
    <w:name w:val="Corpo de texto Char"/>
    <w:basedOn w:val="Fontepargpadro"/>
    <w:link w:val="Corpodetexto"/>
    <w:uiPriority w:val="99"/>
    <w:rsid w:val="00701D9D"/>
  </w:style>
  <w:style w:type="paragraph" w:styleId="NormalWeb">
    <w:name w:val="Normal (Web)"/>
    <w:basedOn w:val="Normal"/>
    <w:uiPriority w:val="99"/>
    <w:unhideWhenUsed/>
    <w:rsid w:val="001513C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9698">
      <w:bodyDiv w:val="1"/>
      <w:marLeft w:val="0"/>
      <w:marRight w:val="0"/>
      <w:marTop w:val="0"/>
      <w:marBottom w:val="0"/>
      <w:divBdr>
        <w:top w:val="none" w:sz="0" w:space="0" w:color="auto"/>
        <w:left w:val="none" w:sz="0" w:space="0" w:color="auto"/>
        <w:bottom w:val="none" w:sz="0" w:space="0" w:color="auto"/>
        <w:right w:val="none" w:sz="0" w:space="0" w:color="auto"/>
      </w:divBdr>
    </w:div>
    <w:div w:id="567545144">
      <w:bodyDiv w:val="1"/>
      <w:marLeft w:val="0"/>
      <w:marRight w:val="0"/>
      <w:marTop w:val="0"/>
      <w:marBottom w:val="0"/>
      <w:divBdr>
        <w:top w:val="none" w:sz="0" w:space="0" w:color="auto"/>
        <w:left w:val="none" w:sz="0" w:space="0" w:color="auto"/>
        <w:bottom w:val="none" w:sz="0" w:space="0" w:color="auto"/>
        <w:right w:val="none" w:sz="0" w:space="0" w:color="auto"/>
      </w:divBdr>
    </w:div>
    <w:div w:id="5785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785B3-BAC1-4DC0-89AD-F21FE7EB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303</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CVCB</dc:creator>
  <cp:lastModifiedBy>ATENDENTE</cp:lastModifiedBy>
  <cp:revision>7</cp:revision>
  <cp:lastPrinted>2026-01-20T23:12:00Z</cp:lastPrinted>
  <dcterms:created xsi:type="dcterms:W3CDTF">2026-01-20T14:00:00Z</dcterms:created>
  <dcterms:modified xsi:type="dcterms:W3CDTF">2026-05-29T13:14:00Z</dcterms:modified>
</cp:coreProperties>
</file>