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44F12" w14:textId="49D5F8C9" w:rsidR="00AA19D1" w:rsidRDefault="00AA19D1" w:rsidP="00AA19D1">
      <w:pPr>
        <w:spacing w:after="0" w:line="240" w:lineRule="auto"/>
        <w:jc w:val="both"/>
        <w:rPr>
          <w:rFonts w:ascii="Times New Roman" w:eastAsia="Malgun Gothic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ORDEM DO DIA D</w:t>
      </w:r>
      <w:r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A SESSÃO 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PLENÁRIA </w:t>
      </w:r>
      <w:r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ORDINÁRIA DE </w:t>
      </w:r>
      <w:r w:rsidR="00853E05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2</w:t>
      </w:r>
      <w:r w:rsidR="0043301E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4</w:t>
      </w:r>
      <w:r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 w:rsidRPr="00AA19D1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DE </w:t>
      </w:r>
      <w:r w:rsidR="00C82D4B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ABRIL</w:t>
      </w:r>
      <w:r w:rsidRPr="00AA19D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A19D1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DE</w:t>
      </w:r>
      <w:r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202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6</w:t>
      </w:r>
      <w:r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CÂMARA MUNICIPAL DE VEREADORES DE CAMPOS BORGES/RS.</w:t>
      </w:r>
    </w:p>
    <w:p w14:paraId="30B61EF2" w14:textId="77777777" w:rsidR="00071836" w:rsidRPr="00A961A0" w:rsidRDefault="00071836" w:rsidP="00AA19D1">
      <w:pPr>
        <w:spacing w:after="0" w:line="240" w:lineRule="auto"/>
        <w:jc w:val="both"/>
        <w:rPr>
          <w:rFonts w:ascii="Times New Roman" w:eastAsia="Malgun Gothic" w:hAnsi="Times New Roman" w:cs="Times New Roman"/>
          <w:b/>
          <w:sz w:val="24"/>
          <w:szCs w:val="24"/>
          <w:u w:val="single"/>
        </w:rPr>
      </w:pPr>
    </w:p>
    <w:p w14:paraId="2FEA13D9" w14:textId="77777777" w:rsidR="00AA19D1" w:rsidRPr="00A961A0" w:rsidRDefault="00AA19D1" w:rsidP="00AA19D1">
      <w:p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4208290C" w14:textId="77777777" w:rsidR="00AA19D1" w:rsidRPr="00A961A0" w:rsidRDefault="00AA19D1" w:rsidP="00AA19D1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 xml:space="preserve">Abertura; </w:t>
      </w:r>
    </w:p>
    <w:p w14:paraId="4E1B9A8F" w14:textId="77777777" w:rsidR="00AA19D1" w:rsidRPr="00A961A0" w:rsidRDefault="00AA19D1" w:rsidP="00AA19D1">
      <w:pPr>
        <w:spacing w:after="0" w:line="240" w:lineRule="auto"/>
        <w:ind w:left="360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14053AB1" w14:textId="77777777" w:rsidR="00AA19D1" w:rsidRDefault="00AA19D1" w:rsidP="00AA19D1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 xml:space="preserve">Leitura de um </w:t>
      </w:r>
      <w:r w:rsidRPr="00A961A0">
        <w:rPr>
          <w:rFonts w:ascii="Times New Roman" w:eastAsia="Malgun Gothic" w:hAnsi="Times New Roman" w:cs="Times New Roman"/>
          <w:b/>
          <w:sz w:val="24"/>
          <w:szCs w:val="24"/>
        </w:rPr>
        <w:t>Texto Bíblico</w:t>
      </w:r>
      <w:r w:rsidRPr="00A961A0">
        <w:rPr>
          <w:rFonts w:ascii="Times New Roman" w:eastAsia="Malgun Gothic" w:hAnsi="Times New Roman" w:cs="Times New Roman"/>
          <w:sz w:val="24"/>
          <w:szCs w:val="24"/>
        </w:rPr>
        <w:t>;</w:t>
      </w:r>
    </w:p>
    <w:p w14:paraId="27A94A81" w14:textId="77777777" w:rsidR="00AA19D1" w:rsidRDefault="00AA19D1" w:rsidP="00AA19D1">
      <w:pPr>
        <w:pStyle w:val="PargrafodaLista"/>
        <w:spacing w:after="0" w:line="240" w:lineRule="auto"/>
        <w:ind w:left="786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249C052A" w14:textId="40340118" w:rsidR="00AA19D1" w:rsidRDefault="00AA19D1" w:rsidP="00AA19D1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Leitura da </w:t>
      </w:r>
      <w:r>
        <w:rPr>
          <w:rFonts w:ascii="Times New Roman" w:eastAsia="Malgun Gothic" w:hAnsi="Times New Roman" w:cs="Times New Roman"/>
          <w:b/>
          <w:sz w:val="24"/>
          <w:szCs w:val="24"/>
        </w:rPr>
        <w:t>Ordem do dia</w:t>
      </w:r>
      <w:r w:rsidR="00C50A4A">
        <w:rPr>
          <w:rFonts w:ascii="Times New Roman" w:eastAsia="Malgun Gothic" w:hAnsi="Times New Roman" w:cs="Times New Roman"/>
          <w:sz w:val="24"/>
          <w:szCs w:val="24"/>
        </w:rPr>
        <w:t xml:space="preserve"> da Sessão Ordinária de </w:t>
      </w:r>
      <w:r w:rsidR="00853E05">
        <w:rPr>
          <w:rFonts w:ascii="Times New Roman" w:eastAsia="Malgun Gothic" w:hAnsi="Times New Roman" w:cs="Times New Roman"/>
          <w:sz w:val="24"/>
          <w:szCs w:val="24"/>
        </w:rPr>
        <w:t>2</w:t>
      </w:r>
      <w:r w:rsidR="0043301E">
        <w:rPr>
          <w:rFonts w:ascii="Times New Roman" w:eastAsia="Malgun Gothic" w:hAnsi="Times New Roman" w:cs="Times New Roman"/>
          <w:sz w:val="24"/>
          <w:szCs w:val="24"/>
        </w:rPr>
        <w:t>4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C82D4B">
        <w:rPr>
          <w:rFonts w:ascii="Times New Roman" w:eastAsia="Malgun Gothic" w:hAnsi="Times New Roman" w:cs="Times New Roman"/>
          <w:sz w:val="24"/>
          <w:szCs w:val="24"/>
        </w:rPr>
        <w:t>abril</w:t>
      </w:r>
      <w:r w:rsidRPr="00AA19D1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de 2026; </w:t>
      </w:r>
    </w:p>
    <w:p w14:paraId="107EEEFB" w14:textId="77777777" w:rsidR="00AA19D1" w:rsidRDefault="00AA19D1" w:rsidP="00AA19D1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70A2DB0A" w14:textId="00A188EE" w:rsidR="00AA19D1" w:rsidRDefault="00AA19D1" w:rsidP="00AA19D1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Discussão e votação da </w:t>
      </w:r>
      <w:r>
        <w:rPr>
          <w:rFonts w:ascii="Times New Roman" w:eastAsia="Malgun Gothic" w:hAnsi="Times New Roman" w:cs="Times New Roman"/>
          <w:b/>
          <w:sz w:val="24"/>
          <w:szCs w:val="24"/>
        </w:rPr>
        <w:t>Ata nº 0</w:t>
      </w:r>
      <w:r w:rsidR="00361386">
        <w:rPr>
          <w:rFonts w:ascii="Times New Roman" w:eastAsia="Malgun Gothic" w:hAnsi="Times New Roman" w:cs="Times New Roman"/>
          <w:b/>
          <w:sz w:val="24"/>
          <w:szCs w:val="24"/>
        </w:rPr>
        <w:t>1</w:t>
      </w:r>
      <w:r w:rsidR="0043301E">
        <w:rPr>
          <w:rFonts w:ascii="Times New Roman" w:eastAsia="Malgun Gothic" w:hAnsi="Times New Roman" w:cs="Times New Roman"/>
          <w:b/>
          <w:sz w:val="24"/>
          <w:szCs w:val="24"/>
        </w:rPr>
        <w:t>2</w:t>
      </w:r>
      <w:r>
        <w:rPr>
          <w:rFonts w:ascii="Times New Roman" w:eastAsia="Malgun Gothic" w:hAnsi="Times New Roman" w:cs="Times New Roman"/>
          <w:b/>
          <w:sz w:val="24"/>
          <w:szCs w:val="24"/>
        </w:rPr>
        <w:t>/2026</w:t>
      </w:r>
      <w:r w:rsidR="00C50A4A">
        <w:rPr>
          <w:rFonts w:ascii="Times New Roman" w:eastAsia="Malgun Gothic" w:hAnsi="Times New Roman" w:cs="Times New Roman"/>
          <w:sz w:val="24"/>
          <w:szCs w:val="24"/>
        </w:rPr>
        <w:t xml:space="preserve"> da Sessão Ordinária, do dia </w:t>
      </w:r>
      <w:r w:rsidR="0043301E">
        <w:rPr>
          <w:rFonts w:ascii="Times New Roman" w:eastAsia="Malgun Gothic" w:hAnsi="Times New Roman" w:cs="Times New Roman"/>
          <w:sz w:val="24"/>
          <w:szCs w:val="24"/>
        </w:rPr>
        <w:t>22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361386">
        <w:rPr>
          <w:rFonts w:ascii="Times New Roman" w:eastAsia="Malgun Gothic" w:hAnsi="Times New Roman" w:cs="Times New Roman"/>
          <w:sz w:val="24"/>
          <w:szCs w:val="24"/>
        </w:rPr>
        <w:t>abril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de 2026;</w:t>
      </w:r>
    </w:p>
    <w:p w14:paraId="7E2C7BCB" w14:textId="77777777" w:rsidR="0068148A" w:rsidRPr="0068148A" w:rsidRDefault="0068148A" w:rsidP="0068148A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5F8C9E5C" w14:textId="1E2E97FE" w:rsidR="00074BA8" w:rsidRPr="00D5079C" w:rsidRDefault="00074BA8" w:rsidP="00074BA8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D5079C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 w:rsidR="000371AC" w:rsidRPr="000371AC">
        <w:rPr>
          <w:rFonts w:ascii="Times New Roman" w:eastAsia="Malgun Gothic" w:hAnsi="Times New Roman" w:cs="Times New Roman"/>
          <w:b/>
          <w:bCs/>
          <w:sz w:val="24"/>
          <w:szCs w:val="24"/>
        </w:rPr>
        <w:t>Pedido de Provid</w:t>
      </w:r>
      <w:r w:rsidR="000371AC">
        <w:rPr>
          <w:rFonts w:ascii="Times New Roman" w:eastAsia="Malgun Gothic" w:hAnsi="Times New Roman" w:cs="Times New Roman"/>
          <w:b/>
          <w:bCs/>
          <w:sz w:val="24"/>
          <w:szCs w:val="24"/>
        </w:rPr>
        <w:t>ê</w:t>
      </w:r>
      <w:r w:rsidR="000371AC" w:rsidRPr="000371AC">
        <w:rPr>
          <w:rFonts w:ascii="Times New Roman" w:eastAsia="Malgun Gothic" w:hAnsi="Times New Roman" w:cs="Times New Roman"/>
          <w:b/>
          <w:bCs/>
          <w:sz w:val="24"/>
          <w:szCs w:val="24"/>
        </w:rPr>
        <w:t>ncia</w:t>
      </w:r>
      <w:r w:rsidRPr="000371AC">
        <w:rPr>
          <w:rFonts w:ascii="Times New Roman" w:eastAsia="Malgun Gothic" w:hAnsi="Times New Roman" w:cs="Times New Roman"/>
          <w:b/>
          <w:bCs/>
          <w:sz w:val="24"/>
          <w:szCs w:val="24"/>
        </w:rPr>
        <w:t xml:space="preserve"> nº </w:t>
      </w:r>
      <w:r w:rsidR="000371AC" w:rsidRPr="000371AC">
        <w:rPr>
          <w:rFonts w:ascii="Times New Roman" w:eastAsia="Malgun Gothic" w:hAnsi="Times New Roman" w:cs="Times New Roman"/>
          <w:b/>
          <w:bCs/>
          <w:sz w:val="24"/>
          <w:szCs w:val="24"/>
        </w:rPr>
        <w:t>004</w:t>
      </w:r>
      <w:r w:rsidRPr="000371AC">
        <w:rPr>
          <w:rFonts w:ascii="Times New Roman" w:eastAsia="Malgun Gothic" w:hAnsi="Times New Roman" w:cs="Times New Roman"/>
          <w:b/>
          <w:bCs/>
          <w:sz w:val="24"/>
          <w:szCs w:val="24"/>
        </w:rPr>
        <w:t>/2026</w:t>
      </w:r>
      <w:r w:rsidRPr="00D5079C">
        <w:rPr>
          <w:rFonts w:ascii="Times New Roman" w:eastAsia="Malgun Gothic" w:hAnsi="Times New Roman" w:cs="Times New Roman"/>
          <w:b/>
          <w:sz w:val="24"/>
          <w:szCs w:val="24"/>
        </w:rPr>
        <w:t xml:space="preserve"> </w:t>
      </w:r>
      <w:r w:rsidRPr="00D5079C">
        <w:rPr>
          <w:rFonts w:ascii="Times New Roman" w:eastAsia="Malgun Gothic" w:hAnsi="Times New Roman" w:cs="Times New Roman"/>
          <w:sz w:val="24"/>
          <w:szCs w:val="24"/>
        </w:rPr>
        <w:t xml:space="preserve">de </w:t>
      </w:r>
      <w:r w:rsidR="000371AC">
        <w:rPr>
          <w:rFonts w:ascii="Times New Roman" w:eastAsia="Malgun Gothic" w:hAnsi="Times New Roman" w:cs="Times New Roman"/>
          <w:sz w:val="24"/>
          <w:szCs w:val="24"/>
        </w:rPr>
        <w:t>22</w:t>
      </w:r>
      <w:r w:rsidRPr="00D5079C">
        <w:rPr>
          <w:rFonts w:ascii="Times New Roman" w:eastAsia="Malgun Gothic" w:hAnsi="Times New Roman" w:cs="Times New Roman"/>
          <w:sz w:val="24"/>
          <w:szCs w:val="24"/>
        </w:rPr>
        <w:t xml:space="preserve"> de abril de 2026</w:t>
      </w:r>
      <w:r w:rsidR="000371AC">
        <w:rPr>
          <w:rFonts w:ascii="Times New Roman" w:eastAsia="Malgun Gothic" w:hAnsi="Times New Roman" w:cs="Times New Roman"/>
          <w:sz w:val="24"/>
          <w:szCs w:val="24"/>
        </w:rPr>
        <w:t>;</w:t>
      </w:r>
    </w:p>
    <w:p w14:paraId="1F1160DE" w14:textId="77777777" w:rsidR="00FB5D2C" w:rsidRPr="00FB5D2C" w:rsidRDefault="00FB5D2C" w:rsidP="00FB5D2C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18CFDC03" w14:textId="6A1BB7F1" w:rsidR="00AA19D1" w:rsidRDefault="00AA19D1" w:rsidP="00AA19D1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  <w:r w:rsidRPr="0038183E">
        <w:rPr>
          <w:rFonts w:ascii="Times New Roman" w:eastAsia="Malgun Gothic" w:hAnsi="Times New Roman" w:cs="Times New Roman"/>
          <w:sz w:val="24"/>
          <w:szCs w:val="24"/>
        </w:rPr>
        <w:t xml:space="preserve">Espaço destinado à </w:t>
      </w:r>
      <w:r w:rsidRPr="00A276BE">
        <w:rPr>
          <w:rFonts w:ascii="Times New Roman" w:eastAsia="Malgun Gothic" w:hAnsi="Times New Roman" w:cs="Times New Roman"/>
          <w:b/>
          <w:bCs/>
          <w:sz w:val="24"/>
          <w:szCs w:val="24"/>
        </w:rPr>
        <w:t>Tribuna Parlamentar</w:t>
      </w:r>
      <w:r w:rsidRPr="0038183E">
        <w:rPr>
          <w:rFonts w:ascii="Times New Roman" w:eastAsia="Malgun Gothic" w:hAnsi="Times New Roman" w:cs="Times New Roman"/>
          <w:sz w:val="24"/>
          <w:szCs w:val="24"/>
        </w:rPr>
        <w:t>:</w:t>
      </w:r>
    </w:p>
    <w:p w14:paraId="79382452" w14:textId="77777777" w:rsidR="00AA19D1" w:rsidRPr="00ED0972" w:rsidRDefault="00AA19D1" w:rsidP="00AA19D1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19D30BC0" w14:textId="77777777" w:rsidR="003346E1" w:rsidRDefault="003346E1" w:rsidP="003346E1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 w:rsidRPr="005E1EB3">
        <w:rPr>
          <w:rFonts w:ascii="Times New Roman" w:eastAsia="Malgun Gothic" w:hAnsi="Times New Roman" w:cs="Times New Roman"/>
          <w:sz w:val="24"/>
          <w:szCs w:val="24"/>
        </w:rPr>
        <w:t>Vereador</w:t>
      </w:r>
      <w:r>
        <w:rPr>
          <w:rFonts w:ascii="Times New Roman" w:hAnsi="Times New Roman" w:cs="Times New Roman"/>
          <w:sz w:val="24"/>
          <w:szCs w:val="24"/>
        </w:rPr>
        <w:t>: Luan da Silva Pereira</w:t>
      </w:r>
    </w:p>
    <w:p w14:paraId="394D32A6" w14:textId="21F2A71F" w:rsidR="003346E1" w:rsidRPr="003346E1" w:rsidRDefault="00314A6A" w:rsidP="00BF17B5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 w:rsidRPr="003346E1">
        <w:rPr>
          <w:rFonts w:ascii="Times New Roman" w:hAnsi="Times New Roman" w:cs="Times New Roman"/>
          <w:sz w:val="24"/>
          <w:szCs w:val="24"/>
        </w:rPr>
        <w:t>Vereador</w:t>
      </w:r>
      <w:r w:rsidRPr="003346E1">
        <w:rPr>
          <w:rFonts w:ascii="Times New Roman" w:eastAsia="Malgun Gothic" w:hAnsi="Times New Roman" w:cs="Times New Roman"/>
          <w:sz w:val="24"/>
          <w:szCs w:val="24"/>
        </w:rPr>
        <w:t>: Luiz Eduardo Koeppe</w:t>
      </w:r>
    </w:p>
    <w:p w14:paraId="76F1B726" w14:textId="33A8BFAA" w:rsidR="00872790" w:rsidRPr="00872790" w:rsidRDefault="00872790" w:rsidP="00E26BF3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 w:rsidRPr="00872790">
        <w:rPr>
          <w:rFonts w:ascii="Times New Roman" w:hAnsi="Times New Roman" w:cs="Times New Roman"/>
          <w:sz w:val="24"/>
          <w:szCs w:val="24"/>
        </w:rPr>
        <w:t>Vereador: Paulo Roberto Ritter</w:t>
      </w:r>
    </w:p>
    <w:p w14:paraId="5DBB8EB0" w14:textId="0A90FAC9" w:rsidR="00307D88" w:rsidRPr="00307D88" w:rsidRDefault="00307D88" w:rsidP="00FA2E45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 w:rsidRPr="00695181">
        <w:rPr>
          <w:rFonts w:ascii="Times New Roman" w:eastAsia="Malgun Gothic" w:hAnsi="Times New Roman" w:cs="Times New Roman"/>
          <w:sz w:val="24"/>
          <w:szCs w:val="24"/>
        </w:rPr>
        <w:t>Vereador</w:t>
      </w:r>
      <w:r>
        <w:rPr>
          <w:rFonts w:ascii="Times New Roman" w:eastAsia="Malgun Gothic" w:hAnsi="Times New Roman" w:cs="Times New Roman"/>
          <w:sz w:val="24"/>
          <w:szCs w:val="24"/>
        </w:rPr>
        <w:t>a</w:t>
      </w:r>
      <w:r w:rsidRPr="00695181">
        <w:rPr>
          <w:rFonts w:ascii="Times New Roman" w:eastAsia="Malgun Gothic" w:hAnsi="Times New Roman" w:cs="Times New Roman"/>
          <w:sz w:val="24"/>
          <w:szCs w:val="24"/>
        </w:rPr>
        <w:t xml:space="preserve">: </w:t>
      </w:r>
      <w:r w:rsidRPr="00F743EA">
        <w:rPr>
          <w:rFonts w:ascii="Times New Roman" w:eastAsia="Malgun Gothic" w:hAnsi="Times New Roman" w:cs="Times New Roman"/>
          <w:sz w:val="24"/>
          <w:szCs w:val="24"/>
        </w:rPr>
        <w:t>Sandra Regina Soares</w:t>
      </w:r>
    </w:p>
    <w:p w14:paraId="6AB4CE0B" w14:textId="43D8582D" w:rsidR="00FA2E45" w:rsidRDefault="00FA2E45" w:rsidP="00FA2E45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Vereador:</w:t>
      </w:r>
      <w:r w:rsidRPr="003E59CC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Pr="00695181">
        <w:rPr>
          <w:rFonts w:ascii="Times New Roman" w:eastAsia="Malgun Gothic" w:hAnsi="Times New Roman" w:cs="Times New Roman"/>
          <w:sz w:val="24"/>
          <w:szCs w:val="24"/>
        </w:rPr>
        <w:t>Adriano Nogueira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</w:t>
      </w:r>
    </w:p>
    <w:p w14:paraId="7F28EAFF" w14:textId="09164890" w:rsidR="00CB11D7" w:rsidRPr="00F743EA" w:rsidRDefault="00CB11D7" w:rsidP="00CB11D7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Vereadora:</w:t>
      </w:r>
      <w:r w:rsidRPr="003E59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Cristina Soares Moraes</w:t>
      </w:r>
    </w:p>
    <w:p w14:paraId="79D657B2" w14:textId="705782D7" w:rsidR="00097AE7" w:rsidRPr="00097AE7" w:rsidRDefault="005E1EB3" w:rsidP="00097AE7">
      <w:pPr>
        <w:pStyle w:val="PargrafodaLista"/>
        <w:numPr>
          <w:ilvl w:val="0"/>
          <w:numId w:val="2"/>
        </w:numPr>
        <w:ind w:left="2268" w:hanging="425"/>
        <w:rPr>
          <w:rFonts w:ascii="Times New Roman" w:eastAsia="Malgun Gothic" w:hAnsi="Times New Roman" w:cs="Times New Roman"/>
          <w:sz w:val="24"/>
          <w:szCs w:val="24"/>
        </w:rPr>
      </w:pPr>
      <w:r w:rsidRPr="005E1EB3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097AE7" w:rsidRPr="00097AE7">
        <w:rPr>
          <w:rFonts w:ascii="Times New Roman" w:eastAsia="Malgun Gothic" w:hAnsi="Times New Roman" w:cs="Times New Roman"/>
          <w:sz w:val="24"/>
          <w:szCs w:val="24"/>
        </w:rPr>
        <w:t>Ivo Tiaraju Borba de Oliveira</w:t>
      </w:r>
    </w:p>
    <w:p w14:paraId="2EEF35E3" w14:textId="58CCE134" w:rsidR="005E1EB3" w:rsidRPr="00097AE7" w:rsidRDefault="00097AE7" w:rsidP="00097AE7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 w:rsidRPr="00243254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5E1EB3" w:rsidRPr="00097AE7">
        <w:rPr>
          <w:rFonts w:ascii="Times New Roman" w:eastAsia="Malgun Gothic" w:hAnsi="Times New Roman" w:cs="Times New Roman"/>
          <w:sz w:val="24"/>
          <w:szCs w:val="24"/>
        </w:rPr>
        <w:t>Jorge Batista</w:t>
      </w:r>
    </w:p>
    <w:p w14:paraId="2421373A" w14:textId="5D392640" w:rsidR="005E1EB3" w:rsidRPr="00097AE7" w:rsidRDefault="005E1EB3" w:rsidP="00097AE7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 w:rsidRPr="00097AE7">
        <w:rPr>
          <w:rFonts w:ascii="Times New Roman" w:eastAsia="Malgun Gothic" w:hAnsi="Times New Roman" w:cs="Times New Roman"/>
          <w:sz w:val="24"/>
          <w:szCs w:val="24"/>
        </w:rPr>
        <w:t>Vereador: Mateus Carvalho Merlin (Presidente)</w:t>
      </w:r>
    </w:p>
    <w:p w14:paraId="2B921846" w14:textId="6F0BFE6F" w:rsidR="0040726A" w:rsidRDefault="0040726A" w:rsidP="001B52F4">
      <w:pPr>
        <w:pStyle w:val="PargrafodaLista"/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14:paraId="3A2CEE12" w14:textId="77777777" w:rsidR="008A4A27" w:rsidRDefault="008A4A27" w:rsidP="001B52F4">
      <w:pPr>
        <w:pStyle w:val="PargrafodaLista"/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14:paraId="0D08F25D" w14:textId="1EBA0156" w:rsidR="00AA19D1" w:rsidRDefault="00AA19D1" w:rsidP="00A2772C">
      <w:pPr>
        <w:pStyle w:val="PargrafodaLista"/>
        <w:numPr>
          <w:ilvl w:val="0"/>
          <w:numId w:val="1"/>
        </w:num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  <w:r w:rsidRPr="00025A1F">
        <w:rPr>
          <w:rFonts w:ascii="Times New Roman" w:eastAsia="Malgun Gothic" w:hAnsi="Times New Roman" w:cs="Times New Roman"/>
          <w:sz w:val="24"/>
          <w:szCs w:val="24"/>
        </w:rPr>
        <w:t xml:space="preserve">Encerramento. </w:t>
      </w:r>
    </w:p>
    <w:p w14:paraId="27802F96" w14:textId="095B3BC8" w:rsidR="00B6372A" w:rsidRDefault="00B6372A" w:rsidP="00AA1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C89D4E" w14:textId="12477E33" w:rsidR="008A4A27" w:rsidRDefault="008A4A27" w:rsidP="00AA1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2D8AB4" w14:textId="77777777" w:rsidR="008A4A27" w:rsidRDefault="008A4A27" w:rsidP="00AA1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4692F5" w14:textId="08CC7A65" w:rsidR="00AA19D1" w:rsidRPr="00A961A0" w:rsidRDefault="00AA19D1" w:rsidP="00AA1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61A0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4D808B2F" w14:textId="77777777" w:rsidR="00AA19D1" w:rsidRPr="00A961A0" w:rsidRDefault="00AA19D1" w:rsidP="00AA19D1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Mateus Carvalho Merlin</w:t>
      </w:r>
    </w:p>
    <w:p w14:paraId="57685D2B" w14:textId="77777777" w:rsidR="00AA19D1" w:rsidRPr="00A961A0" w:rsidRDefault="00AA19D1" w:rsidP="00AA19D1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961A0">
        <w:rPr>
          <w:rFonts w:ascii="Times New Roman" w:hAnsi="Times New Roman" w:cs="Times New Roman"/>
          <w:sz w:val="24"/>
          <w:szCs w:val="24"/>
        </w:rPr>
        <w:t>Presidente do Legislativo Municipal de</w:t>
      </w:r>
    </w:p>
    <w:p w14:paraId="59CB2551" w14:textId="77777777" w:rsidR="004000D3" w:rsidRDefault="00AA19D1" w:rsidP="00F80296">
      <w:pPr>
        <w:spacing w:after="0" w:line="240" w:lineRule="auto"/>
        <w:ind w:left="2124" w:firstLine="708"/>
      </w:pPr>
      <w:r w:rsidRPr="00A961A0">
        <w:rPr>
          <w:rFonts w:ascii="Times New Roman" w:hAnsi="Times New Roman" w:cs="Times New Roman"/>
          <w:sz w:val="24"/>
          <w:szCs w:val="24"/>
        </w:rPr>
        <w:t xml:space="preserve">                   Campos Borges/RS</w:t>
      </w:r>
    </w:p>
    <w:sectPr w:rsidR="004000D3" w:rsidSect="00496B80">
      <w:headerReference w:type="default" r:id="rId7"/>
      <w:footerReference w:type="default" r:id="rId8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95C33" w14:textId="77777777" w:rsidR="00483C17" w:rsidRDefault="00483C17">
      <w:pPr>
        <w:spacing w:after="0" w:line="240" w:lineRule="auto"/>
      </w:pPr>
      <w:r>
        <w:separator/>
      </w:r>
    </w:p>
  </w:endnote>
  <w:endnote w:type="continuationSeparator" w:id="0">
    <w:p w14:paraId="7CB040C8" w14:textId="77777777" w:rsidR="00483C17" w:rsidRDefault="00483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AE2CB" w14:textId="77777777" w:rsidR="00907212" w:rsidRPr="0020553E" w:rsidRDefault="00AB62DC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002607C3" wp14:editId="4E04640F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5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472C4">
                            <a:lumMod val="75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A3E0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" strokecolor="#2f5597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14:paraId="633B49C7" w14:textId="77777777" w:rsidR="00844C38" w:rsidRPr="0020553E" w:rsidRDefault="00AB62DC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proofErr w:type="spellStart"/>
    <w:r w:rsidRPr="00830F06">
      <w:rPr>
        <w:rFonts w:ascii="Times New Roman" w:hAnsi="Times New Roman" w:cs="Times New Roman"/>
        <w:b/>
        <w:i/>
        <w:color w:val="385623" w:themeColor="accent6" w:themeShade="80"/>
      </w:rPr>
      <w:t>camara@camaracamposborges.rs.gov.br</w:t>
    </w:r>
    <w:proofErr w:type="spellEnd"/>
  </w:p>
  <w:p w14:paraId="748A54CC" w14:textId="77777777" w:rsidR="00844C38" w:rsidRPr="00830F06" w:rsidRDefault="00AB62DC" w:rsidP="00844C38">
    <w:pPr>
      <w:pStyle w:val="Rodap"/>
      <w:jc w:val="center"/>
      <w:rPr>
        <w:rFonts w:ascii="Times New Roman" w:hAnsi="Times New Roman" w:cs="Times New Roman"/>
        <w:b/>
        <w:i/>
        <w:color w:val="323E4F" w:themeColor="text2" w:themeShade="BF"/>
      </w:rPr>
    </w:pPr>
    <w:proofErr w:type="spellStart"/>
    <w:r w:rsidRPr="00830F06">
      <w:rPr>
        <w:rFonts w:ascii="Times New Roman" w:hAnsi="Times New Roman" w:cs="Times New Roman"/>
        <w:b/>
        <w:i/>
        <w:color w:val="323E4F" w:themeColor="text2" w:themeShade="BF"/>
      </w:rPr>
      <w:t>www.camaracamposborges.rs.gov.br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38770" w14:textId="77777777" w:rsidR="00483C17" w:rsidRDefault="00483C17">
      <w:pPr>
        <w:spacing w:after="0" w:line="240" w:lineRule="auto"/>
      </w:pPr>
      <w:r>
        <w:separator/>
      </w:r>
    </w:p>
  </w:footnote>
  <w:footnote w:type="continuationSeparator" w:id="0">
    <w:p w14:paraId="0A754F88" w14:textId="77777777" w:rsidR="00483C17" w:rsidRDefault="00483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E1943" w14:textId="77777777" w:rsidR="009B574B" w:rsidRDefault="00AB62DC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33A199" wp14:editId="73CB40BF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7F7157" w14:textId="77777777" w:rsidR="009B574B" w:rsidRPr="008F1E64" w:rsidRDefault="00AB62DC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14:paraId="492BC8F5" w14:textId="77777777" w:rsidR="00051FE1" w:rsidRPr="006A0DB4" w:rsidRDefault="00AB62DC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14:paraId="2FC93B3E" w14:textId="77777777" w:rsidR="009B574B" w:rsidRPr="008F1E64" w:rsidRDefault="00AB62DC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33A19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" filled="f" stroked="f">
              <v:textbox>
                <w:txbxContent>
                  <w:p w14:paraId="197F7157" w14:textId="77777777" w:rsidR="009B574B" w:rsidRPr="008F1E64" w:rsidRDefault="00AB62DC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14:paraId="492BC8F5" w14:textId="77777777" w:rsidR="00051FE1" w:rsidRPr="006A0DB4" w:rsidRDefault="00AB62DC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14:paraId="2FC93B3E" w14:textId="77777777" w:rsidR="009B574B" w:rsidRPr="008F1E64" w:rsidRDefault="00AB62DC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577FDB3E" wp14:editId="5F0ABD1A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472C4">
                            <a:lumMod val="75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C4652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" strokecolor="#2f5597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3A0577A5" wp14:editId="7ECBCFAD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rgbClr val="5B9BD5">
                          <a:tint val="66000"/>
                          <a:satMod val="160000"/>
                          <a:alpha val="26000"/>
                        </a:srgbClr>
                      </a:gs>
                      <a:gs pos="50000">
                        <a:srgbClr val="5B9BD5">
                          <a:tint val="44500"/>
                          <a:satMod val="160000"/>
                        </a:srgbClr>
                      </a:gs>
                      <a:gs pos="100000">
                        <a:srgbClr val="5B9BD5">
                          <a:tint val="23500"/>
                          <a:satMod val="160000"/>
                        </a:srgb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BEB1EC6" wp14:editId="360886BE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2204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086C0B"/>
    <w:multiLevelType w:val="hybridMultilevel"/>
    <w:tmpl w:val="C3484134"/>
    <w:lvl w:ilvl="0" w:tplc="E72298F6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19D1"/>
    <w:rsid w:val="00017A4C"/>
    <w:rsid w:val="00025A1F"/>
    <w:rsid w:val="00034162"/>
    <w:rsid w:val="000371AC"/>
    <w:rsid w:val="00041EDB"/>
    <w:rsid w:val="000452BD"/>
    <w:rsid w:val="00047C77"/>
    <w:rsid w:val="0005478B"/>
    <w:rsid w:val="00066EC2"/>
    <w:rsid w:val="00071836"/>
    <w:rsid w:val="00074BA8"/>
    <w:rsid w:val="000945F3"/>
    <w:rsid w:val="00097AE7"/>
    <w:rsid w:val="000A420F"/>
    <w:rsid w:val="000A7096"/>
    <w:rsid w:val="0014500F"/>
    <w:rsid w:val="001622C4"/>
    <w:rsid w:val="00166BB7"/>
    <w:rsid w:val="001B52F4"/>
    <w:rsid w:val="001D09AF"/>
    <w:rsid w:val="001D403F"/>
    <w:rsid w:val="002135EF"/>
    <w:rsid w:val="00226CA0"/>
    <w:rsid w:val="002548FB"/>
    <w:rsid w:val="002A29B2"/>
    <w:rsid w:val="00307D88"/>
    <w:rsid w:val="00314A6A"/>
    <w:rsid w:val="00320D90"/>
    <w:rsid w:val="003346E1"/>
    <w:rsid w:val="00361386"/>
    <w:rsid w:val="0038513A"/>
    <w:rsid w:val="003868A8"/>
    <w:rsid w:val="003A3B8A"/>
    <w:rsid w:val="003C6CBC"/>
    <w:rsid w:val="003D1EC7"/>
    <w:rsid w:val="003E4FED"/>
    <w:rsid w:val="004000D3"/>
    <w:rsid w:val="004013FC"/>
    <w:rsid w:val="004020F3"/>
    <w:rsid w:val="00405FF7"/>
    <w:rsid w:val="0040726A"/>
    <w:rsid w:val="0042473C"/>
    <w:rsid w:val="0043301E"/>
    <w:rsid w:val="004430C9"/>
    <w:rsid w:val="0045760F"/>
    <w:rsid w:val="004814CA"/>
    <w:rsid w:val="00483C17"/>
    <w:rsid w:val="004849A3"/>
    <w:rsid w:val="004952E1"/>
    <w:rsid w:val="004A544C"/>
    <w:rsid w:val="005421B7"/>
    <w:rsid w:val="005A1B79"/>
    <w:rsid w:val="005E0869"/>
    <w:rsid w:val="005E1EB3"/>
    <w:rsid w:val="006076E4"/>
    <w:rsid w:val="00635A80"/>
    <w:rsid w:val="00650CCC"/>
    <w:rsid w:val="006560A8"/>
    <w:rsid w:val="0066045A"/>
    <w:rsid w:val="0068148A"/>
    <w:rsid w:val="006D3BDB"/>
    <w:rsid w:val="006D413C"/>
    <w:rsid w:val="006D6392"/>
    <w:rsid w:val="0072029D"/>
    <w:rsid w:val="0074542A"/>
    <w:rsid w:val="0075061D"/>
    <w:rsid w:val="007515CE"/>
    <w:rsid w:val="00752840"/>
    <w:rsid w:val="0076612F"/>
    <w:rsid w:val="007A752C"/>
    <w:rsid w:val="007B7BF6"/>
    <w:rsid w:val="008215BC"/>
    <w:rsid w:val="00852D20"/>
    <w:rsid w:val="00853E05"/>
    <w:rsid w:val="0086385A"/>
    <w:rsid w:val="00872790"/>
    <w:rsid w:val="008A4A27"/>
    <w:rsid w:val="008B3011"/>
    <w:rsid w:val="008C71F9"/>
    <w:rsid w:val="008D7D4E"/>
    <w:rsid w:val="008F1FBA"/>
    <w:rsid w:val="008F5C57"/>
    <w:rsid w:val="0090133C"/>
    <w:rsid w:val="00973FB3"/>
    <w:rsid w:val="009756CF"/>
    <w:rsid w:val="00984667"/>
    <w:rsid w:val="00A06267"/>
    <w:rsid w:val="00A14D09"/>
    <w:rsid w:val="00A97CCA"/>
    <w:rsid w:val="00AA132E"/>
    <w:rsid w:val="00AA19D1"/>
    <w:rsid w:val="00AA272D"/>
    <w:rsid w:val="00AB62DC"/>
    <w:rsid w:val="00AB707D"/>
    <w:rsid w:val="00AE241D"/>
    <w:rsid w:val="00AF1613"/>
    <w:rsid w:val="00B1024C"/>
    <w:rsid w:val="00B15EB3"/>
    <w:rsid w:val="00B468AA"/>
    <w:rsid w:val="00B5087E"/>
    <w:rsid w:val="00B522A4"/>
    <w:rsid w:val="00B6372A"/>
    <w:rsid w:val="00B733A2"/>
    <w:rsid w:val="00BB19F4"/>
    <w:rsid w:val="00BD587C"/>
    <w:rsid w:val="00C23649"/>
    <w:rsid w:val="00C4463D"/>
    <w:rsid w:val="00C501D0"/>
    <w:rsid w:val="00C50A4A"/>
    <w:rsid w:val="00C82D4B"/>
    <w:rsid w:val="00CB11D7"/>
    <w:rsid w:val="00CF65B2"/>
    <w:rsid w:val="00D00C68"/>
    <w:rsid w:val="00D15305"/>
    <w:rsid w:val="00D20501"/>
    <w:rsid w:val="00D40B98"/>
    <w:rsid w:val="00D41EB2"/>
    <w:rsid w:val="00D5079C"/>
    <w:rsid w:val="00D740B2"/>
    <w:rsid w:val="00DA1EB8"/>
    <w:rsid w:val="00DD78CD"/>
    <w:rsid w:val="00E60328"/>
    <w:rsid w:val="00E64251"/>
    <w:rsid w:val="00EA3783"/>
    <w:rsid w:val="00F1292F"/>
    <w:rsid w:val="00F15541"/>
    <w:rsid w:val="00F26DE7"/>
    <w:rsid w:val="00F341F3"/>
    <w:rsid w:val="00F66B26"/>
    <w:rsid w:val="00F711D2"/>
    <w:rsid w:val="00F80296"/>
    <w:rsid w:val="00FA2E45"/>
    <w:rsid w:val="00FB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58ADA"/>
  <w15:docId w15:val="{386DC552-9CD5-4EDD-994A-28F2FF596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AE7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A1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A19D1"/>
  </w:style>
  <w:style w:type="paragraph" w:styleId="Rodap">
    <w:name w:val="footer"/>
    <w:basedOn w:val="Normal"/>
    <w:link w:val="RodapChar"/>
    <w:uiPriority w:val="99"/>
    <w:semiHidden/>
    <w:unhideWhenUsed/>
    <w:rsid w:val="00AA1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A19D1"/>
  </w:style>
  <w:style w:type="paragraph" w:styleId="PargrafodaLista">
    <w:name w:val="List Paragraph"/>
    <w:basedOn w:val="Normal"/>
    <w:uiPriority w:val="34"/>
    <w:qFormat/>
    <w:rsid w:val="00AA19D1"/>
    <w:pPr>
      <w:spacing w:after="200" w:line="276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802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0296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Fontepargpadro"/>
    <w:rsid w:val="0090133C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90133C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6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CB</dc:creator>
  <cp:keywords/>
  <dc:description/>
  <cp:lastModifiedBy>Zeca Mattoso</cp:lastModifiedBy>
  <cp:revision>127</cp:revision>
  <cp:lastPrinted>2026-04-10T13:43:00Z</cp:lastPrinted>
  <dcterms:created xsi:type="dcterms:W3CDTF">2026-03-06T16:39:00Z</dcterms:created>
  <dcterms:modified xsi:type="dcterms:W3CDTF">2026-04-24T13:59:00Z</dcterms:modified>
</cp:coreProperties>
</file>