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95946" w14:textId="7EE533F5" w:rsidR="001D23F2" w:rsidRPr="009F4766" w:rsidRDefault="001D23F2" w:rsidP="008950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766">
        <w:rPr>
          <w:rFonts w:ascii="Times New Roman" w:hAnsi="Times New Roman" w:cs="Times New Roman"/>
          <w:b/>
          <w:sz w:val="24"/>
          <w:szCs w:val="24"/>
        </w:rPr>
        <w:t>MOÇÃO DE APOIO N</w:t>
      </w:r>
      <w:r w:rsidRPr="009F4766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4E57CE">
        <w:rPr>
          <w:rFonts w:ascii="Times New Roman" w:hAnsi="Times New Roman" w:cs="Times New Roman"/>
          <w:b/>
          <w:sz w:val="24"/>
          <w:szCs w:val="24"/>
        </w:rPr>
        <w:t xml:space="preserve"> 02, DE 13</w:t>
      </w:r>
      <w:r w:rsidRPr="009F476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E57CE">
        <w:rPr>
          <w:rFonts w:ascii="Times New Roman" w:hAnsi="Times New Roman" w:cs="Times New Roman"/>
          <w:b/>
          <w:sz w:val="24"/>
          <w:szCs w:val="24"/>
        </w:rPr>
        <w:t>MARÇO</w:t>
      </w:r>
      <w:r w:rsidRPr="009F4766">
        <w:rPr>
          <w:rFonts w:ascii="Times New Roman" w:hAnsi="Times New Roman" w:cs="Times New Roman"/>
          <w:b/>
          <w:sz w:val="24"/>
          <w:szCs w:val="24"/>
        </w:rPr>
        <w:t xml:space="preserve"> DE 2026.</w:t>
      </w:r>
    </w:p>
    <w:p w14:paraId="0918C606" w14:textId="6DF073F1" w:rsidR="00006CD3" w:rsidRDefault="00006CD3" w:rsidP="008950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650F6F" w14:textId="77777777" w:rsidR="003064D2" w:rsidRPr="009F4766" w:rsidRDefault="003064D2" w:rsidP="008950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7A8532" w14:textId="19E4D2B7" w:rsidR="004E57CE" w:rsidRPr="002D6ADA" w:rsidRDefault="004E57CE" w:rsidP="00895077">
      <w:pPr>
        <w:spacing w:after="0" w:line="36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DA">
        <w:rPr>
          <w:rFonts w:ascii="Times New Roman" w:hAnsi="Times New Roman" w:cs="Times New Roman"/>
          <w:b/>
          <w:bCs/>
          <w:sz w:val="24"/>
          <w:szCs w:val="24"/>
        </w:rPr>
        <w:t xml:space="preserve">MOÇÃO DE APOIO </w:t>
      </w:r>
      <w:r w:rsidR="00D053F8" w:rsidRPr="002D6ADA">
        <w:rPr>
          <w:rFonts w:ascii="Times New Roman" w:hAnsi="Times New Roman" w:cs="Times New Roman"/>
          <w:b/>
          <w:bCs/>
          <w:sz w:val="24"/>
          <w:szCs w:val="24"/>
        </w:rPr>
        <w:t>À URGÊNCIA DOS PLS 5686/2025 (DEP. ANY ORTIZ) E 5681/2025 (DEP.SANDERSON)</w:t>
      </w:r>
      <w:r w:rsidR="00D053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B41A68" w14:textId="01956E5D" w:rsidR="001D23F2" w:rsidRDefault="001D23F2" w:rsidP="008950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B79C42" w14:textId="77777777" w:rsidR="00006CD3" w:rsidRPr="009F4766" w:rsidRDefault="00006CD3" w:rsidP="008950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5D5B4" w14:textId="73E4E6E7" w:rsidR="001D23F2" w:rsidRPr="009F4766" w:rsidRDefault="001D23F2" w:rsidP="008950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4766">
        <w:rPr>
          <w:rFonts w:ascii="Times New Roman" w:hAnsi="Times New Roman" w:cs="Times New Roman"/>
          <w:b/>
          <w:sz w:val="24"/>
          <w:szCs w:val="24"/>
        </w:rPr>
        <w:t>O PRESIDENTE DA CÂMARA MUNICIPAL DE CAMPOS BORGES, MATEUS CARVALHO MERLIN</w:t>
      </w:r>
      <w:r w:rsidRPr="009F4766">
        <w:rPr>
          <w:rFonts w:ascii="Times New Roman" w:hAnsi="Times New Roman" w:cs="Times New Roman"/>
          <w:sz w:val="24"/>
          <w:szCs w:val="24"/>
        </w:rPr>
        <w:t>, juntamente com os Vereadores que abaixo subscrevem, vêm, nos termos do disposto pelos artigos 107, § 1</w:t>
      </w:r>
      <w:r w:rsidRPr="009F476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F4766">
        <w:rPr>
          <w:rFonts w:ascii="Times New Roman" w:hAnsi="Times New Roman" w:cs="Times New Roman"/>
          <w:sz w:val="24"/>
          <w:szCs w:val="24"/>
        </w:rPr>
        <w:t xml:space="preserve">, inciso VI, e art. 114, </w:t>
      </w:r>
      <w:r w:rsidR="00D053F8">
        <w:rPr>
          <w:rFonts w:ascii="Times New Roman" w:hAnsi="Times New Roman" w:cs="Times New Roman"/>
          <w:sz w:val="24"/>
          <w:szCs w:val="24"/>
        </w:rPr>
        <w:t xml:space="preserve">Parágrafo Único, </w:t>
      </w:r>
      <w:r w:rsidRPr="009F4766">
        <w:rPr>
          <w:rFonts w:ascii="Times New Roman" w:hAnsi="Times New Roman" w:cs="Times New Roman"/>
          <w:sz w:val="24"/>
          <w:szCs w:val="24"/>
        </w:rPr>
        <w:t xml:space="preserve">inciso II, do Regimento Interno da Câmara Municipal, PROPOR </w:t>
      </w:r>
      <w:r w:rsidRPr="009F4766">
        <w:rPr>
          <w:rFonts w:ascii="Times New Roman" w:hAnsi="Times New Roman" w:cs="Times New Roman"/>
          <w:b/>
          <w:sz w:val="24"/>
          <w:szCs w:val="24"/>
        </w:rPr>
        <w:t xml:space="preserve">MOÇÃO DE APOIO </w:t>
      </w:r>
      <w:r w:rsidRPr="009F4766">
        <w:rPr>
          <w:rFonts w:ascii="Times New Roman" w:hAnsi="Times New Roman" w:cs="Times New Roman"/>
          <w:sz w:val="24"/>
          <w:szCs w:val="24"/>
        </w:rPr>
        <w:t xml:space="preserve">em favor </w:t>
      </w:r>
      <w:r w:rsidR="005A14D0">
        <w:rPr>
          <w:rFonts w:ascii="Times New Roman" w:hAnsi="Times New Roman" w:cs="Times New Roman"/>
          <w:sz w:val="24"/>
          <w:szCs w:val="24"/>
        </w:rPr>
        <w:t xml:space="preserve">da tramitação em regime de urgência </w:t>
      </w:r>
      <w:r w:rsidRPr="009F4766">
        <w:rPr>
          <w:rFonts w:ascii="Times New Roman" w:hAnsi="Times New Roman" w:cs="Times New Roman"/>
          <w:sz w:val="24"/>
          <w:szCs w:val="24"/>
        </w:rPr>
        <w:t xml:space="preserve">do </w:t>
      </w:r>
      <w:r w:rsidRPr="009F4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nº </w:t>
      </w:r>
      <w:r w:rsidR="00006C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5686</w:t>
      </w:r>
      <w:r w:rsidRPr="009F4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  <w:r w:rsidR="00006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da Dep</w:t>
      </w:r>
      <w:r w:rsidR="005A14D0">
        <w:rPr>
          <w:rFonts w:ascii="Times New Roman" w:eastAsia="Times New Roman" w:hAnsi="Times New Roman" w:cs="Times New Roman"/>
          <w:sz w:val="24"/>
          <w:szCs w:val="24"/>
          <w:lang w:eastAsia="pt-BR"/>
        </w:rPr>
        <w:t>utada Federal</w:t>
      </w:r>
      <w:r w:rsidR="00006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006CD3">
        <w:rPr>
          <w:rFonts w:ascii="Times New Roman" w:eastAsia="Times New Roman" w:hAnsi="Times New Roman" w:cs="Times New Roman"/>
          <w:sz w:val="24"/>
          <w:szCs w:val="24"/>
          <w:lang w:eastAsia="pt-BR"/>
        </w:rPr>
        <w:t>Any</w:t>
      </w:r>
      <w:proofErr w:type="spellEnd"/>
      <w:r w:rsidR="00006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Ortiz </w:t>
      </w:r>
      <w:r w:rsidR="005A14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(CIDADANIA/RS), </w:t>
      </w:r>
      <w:r w:rsidR="00006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5A14D0">
        <w:rPr>
          <w:rFonts w:ascii="Times New Roman" w:eastAsia="Times New Roman" w:hAnsi="Times New Roman" w:cs="Times New Roman"/>
          <w:sz w:val="24"/>
          <w:szCs w:val="24"/>
          <w:lang w:eastAsia="pt-BR"/>
        </w:rPr>
        <w:t>PL n</w:t>
      </w:r>
      <w:r w:rsidR="005A14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="005A14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="00006CD3">
        <w:rPr>
          <w:rFonts w:ascii="Times New Roman" w:eastAsia="Times New Roman" w:hAnsi="Times New Roman" w:cs="Times New Roman"/>
          <w:sz w:val="24"/>
          <w:szCs w:val="24"/>
          <w:lang w:eastAsia="pt-BR"/>
        </w:rPr>
        <w:t>5681/2025</w:t>
      </w:r>
      <w:r w:rsidR="005A14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06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Dep</w:t>
      </w:r>
      <w:r w:rsidR="005A14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utado Federal </w:t>
      </w:r>
      <w:r w:rsidR="00895077">
        <w:rPr>
          <w:rFonts w:ascii="Times New Roman" w:eastAsia="Times New Roman" w:hAnsi="Times New Roman" w:cs="Times New Roman"/>
          <w:sz w:val="24"/>
          <w:szCs w:val="24"/>
          <w:lang w:eastAsia="pt-BR"/>
        </w:rPr>
        <w:t>Ubiratan Antunes</w:t>
      </w:r>
      <w:r w:rsidR="00006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006CD3">
        <w:rPr>
          <w:rFonts w:ascii="Times New Roman" w:eastAsia="Times New Roman" w:hAnsi="Times New Roman" w:cs="Times New Roman"/>
          <w:sz w:val="24"/>
          <w:szCs w:val="24"/>
          <w:lang w:eastAsia="pt-BR"/>
        </w:rPr>
        <w:t>Sanderson</w:t>
      </w:r>
      <w:proofErr w:type="spellEnd"/>
      <w:r w:rsidR="008950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(PL/RS)</w:t>
      </w:r>
      <w:r w:rsidRPr="009F4766">
        <w:rPr>
          <w:rFonts w:ascii="Times New Roman" w:hAnsi="Times New Roman" w:cs="Times New Roman"/>
          <w:sz w:val="24"/>
          <w:szCs w:val="24"/>
        </w:rPr>
        <w:t>.</w:t>
      </w:r>
    </w:p>
    <w:p w14:paraId="30C456FF" w14:textId="77777777" w:rsidR="00101AF1" w:rsidRDefault="00101AF1" w:rsidP="008950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AB64B" w14:textId="4ABD2FA3" w:rsidR="00D053F8" w:rsidRPr="009F4766" w:rsidRDefault="00D053F8" w:rsidP="008950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8EB55" w14:textId="77777777" w:rsidR="001D23F2" w:rsidRPr="009F4766" w:rsidRDefault="001D23F2" w:rsidP="0089507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7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JUSTIFICATIVA</w:t>
      </w:r>
    </w:p>
    <w:p w14:paraId="4C0920E0" w14:textId="77777777" w:rsidR="001D23F2" w:rsidRDefault="001D23F2" w:rsidP="00BB08D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B8DBF" w14:textId="0D1A7312" w:rsidR="00D053F8" w:rsidRPr="00D053F8" w:rsidRDefault="00D053F8" w:rsidP="00895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20D371" w14:textId="412D3A84" w:rsidR="002D6ADA" w:rsidRPr="005A14D0" w:rsidRDefault="005A14D0" w:rsidP="008950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14D0">
        <w:rPr>
          <w:rFonts w:ascii="Times New Roman" w:hAnsi="Times New Roman" w:cs="Times New Roman"/>
          <w:b/>
          <w:bCs/>
          <w:sz w:val="24"/>
          <w:szCs w:val="24"/>
        </w:rPr>
        <w:t xml:space="preserve">Tramita perante a Câmara dos Deputados, em regime de urgência, o </w:t>
      </w:r>
      <w:r w:rsidR="002D6ADA" w:rsidRPr="005A14D0">
        <w:rPr>
          <w:rFonts w:ascii="Times New Roman" w:hAnsi="Times New Roman" w:cs="Times New Roman"/>
          <w:b/>
          <w:bCs/>
          <w:sz w:val="24"/>
          <w:szCs w:val="24"/>
        </w:rPr>
        <w:t>PL 5686/2025</w:t>
      </w:r>
      <w:r w:rsidR="002D6ADA" w:rsidRPr="005A14D0">
        <w:rPr>
          <w:rFonts w:ascii="Times New Roman" w:hAnsi="Times New Roman" w:cs="Times New Roman"/>
          <w:sz w:val="24"/>
          <w:szCs w:val="24"/>
        </w:rPr>
        <w:t> </w:t>
      </w:r>
      <w:r w:rsidRPr="005A14D0">
        <w:rPr>
          <w:rFonts w:ascii="Times New Roman" w:hAnsi="Times New Roman" w:cs="Times New Roman"/>
          <w:sz w:val="24"/>
          <w:szCs w:val="24"/>
        </w:rPr>
        <w:t xml:space="preserve">de autoria da Deputada </w:t>
      </w:r>
      <w:r w:rsidR="00895077">
        <w:rPr>
          <w:rFonts w:ascii="Times New Roman" w:hAnsi="Times New Roman" w:cs="Times New Roman"/>
          <w:sz w:val="24"/>
          <w:szCs w:val="24"/>
        </w:rPr>
        <w:t xml:space="preserve">Federal </w:t>
      </w:r>
      <w:proofErr w:type="spellStart"/>
      <w:r w:rsidRPr="005A14D0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5A14D0">
        <w:rPr>
          <w:rFonts w:ascii="Times New Roman" w:hAnsi="Times New Roman" w:cs="Times New Roman"/>
          <w:sz w:val="24"/>
          <w:szCs w:val="24"/>
        </w:rPr>
        <w:t xml:space="preserve"> Ortiz – CIDADANIA/RS, que “</w:t>
      </w:r>
      <w:r w:rsidRPr="005A14D0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Dispõe sobre a proteção do produtor rural com vistas a assegurar a função social da propriedade produtiva e a continuidade da atividade rural, estabelece prioridade de garantias agrícolas, altera a Lei nº 13.476, de 28 de agosto de 2017 (Marco Legal das Garantias), e dá outras providências</w:t>
      </w:r>
      <w:r w:rsidRPr="005A14D0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”, </w:t>
      </w:r>
      <w:r w:rsidRPr="00895077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e o PL 5681/2025</w:t>
      </w:r>
      <w:r w:rsidRPr="005A14D0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, de autoria do Deputado </w:t>
      </w:r>
      <w:r w:rsidR="00895077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Federal </w:t>
      </w:r>
      <w:r w:rsidRPr="005A14D0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Ubiratan Antunes </w:t>
      </w:r>
      <w:proofErr w:type="spellStart"/>
      <w:r w:rsidRPr="005A14D0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Sanderson</w:t>
      </w:r>
      <w:proofErr w:type="spellEnd"/>
      <w:r w:rsidRPr="005A14D0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– PL/RS, que “</w:t>
      </w:r>
      <w:r w:rsidRPr="005A14D0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Dispõe sobre a obrigatoriedade de inclusão de cláusula de mediação, conciliação e arbitragem prévia em contratos de crédito, financiamento e demais operações financeiras, assegurando a tentativa de composição consensual antes da adoção de medidas de execução extrajudicial</w:t>
      </w:r>
      <w:r w:rsidRPr="005A14D0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”</w:t>
      </w:r>
    </w:p>
    <w:p w14:paraId="3667D305" w14:textId="450FA353" w:rsidR="00895077" w:rsidRDefault="002D6ADA" w:rsidP="008950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ADA">
        <w:rPr>
          <w:rFonts w:ascii="Times New Roman" w:hAnsi="Times New Roman" w:cs="Times New Roman"/>
          <w:b/>
          <w:bCs/>
          <w:sz w:val="24"/>
          <w:szCs w:val="24"/>
        </w:rPr>
        <w:t>Justificativa oficial (PL 5686/2025)</w:t>
      </w:r>
      <w:r w:rsidRPr="002D6ADA">
        <w:rPr>
          <w:rFonts w:ascii="Times New Roman" w:hAnsi="Times New Roman" w:cs="Times New Roman"/>
          <w:sz w:val="24"/>
          <w:szCs w:val="24"/>
        </w:rPr>
        <w:t>: "</w:t>
      </w:r>
      <w:r w:rsidR="006B77DC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="00895077" w:rsidRPr="00895077">
        <w:rPr>
          <w:rFonts w:ascii="Times New Roman" w:hAnsi="Times New Roman" w:cs="Times New Roman"/>
          <w:sz w:val="24"/>
          <w:szCs w:val="24"/>
        </w:rPr>
        <w:t>esde 2020, o Estado do Rio Grande do Sul enfrenta uma sucessão de eventos climáticos extremos, com consequências devastadoras para o campo e para a economia do estado. De 2020 a 2024, registraram-se quatro anos consecutivos de estiagens severas, com perdas médias de 30% a 50% de acordo com levantamentos realizados pela ASCAR/</w:t>
      </w:r>
      <w:proofErr w:type="spellStart"/>
      <w:r w:rsidR="00895077" w:rsidRPr="00895077">
        <w:rPr>
          <w:rFonts w:ascii="Times New Roman" w:hAnsi="Times New Roman" w:cs="Times New Roman"/>
          <w:sz w:val="24"/>
          <w:szCs w:val="24"/>
        </w:rPr>
        <w:t>Emater</w:t>
      </w:r>
      <w:proofErr w:type="spellEnd"/>
      <w:r w:rsidR="00895077" w:rsidRPr="00895077">
        <w:rPr>
          <w:rFonts w:ascii="Times New Roman" w:hAnsi="Times New Roman" w:cs="Times New Roman"/>
          <w:sz w:val="24"/>
          <w:szCs w:val="24"/>
        </w:rPr>
        <w:t xml:space="preserve">-RS e </w:t>
      </w:r>
      <w:r w:rsidR="00895077" w:rsidRPr="00895077">
        <w:rPr>
          <w:rFonts w:ascii="Times New Roman" w:hAnsi="Times New Roman" w:cs="Times New Roman"/>
          <w:sz w:val="24"/>
          <w:szCs w:val="24"/>
        </w:rPr>
        <w:lastRenderedPageBreak/>
        <w:t>IBGE</w:t>
      </w:r>
      <w:r w:rsidR="00BB08DF">
        <w:rPr>
          <w:rFonts w:ascii="Times New Roman" w:hAnsi="Times New Roman" w:cs="Times New Roman"/>
          <w:sz w:val="24"/>
          <w:szCs w:val="24"/>
        </w:rPr>
        <w:t>”</w:t>
      </w:r>
      <w:r w:rsidR="00895077">
        <w:rPr>
          <w:rFonts w:ascii="Times New Roman" w:hAnsi="Times New Roman" w:cs="Times New Roman"/>
          <w:sz w:val="24"/>
          <w:szCs w:val="24"/>
        </w:rPr>
        <w:t>, com estimativas de prejuízos financeiros que superam R$ 100 Bilhões, afetando a renda de cerca de 300 mil famílias no RS.</w:t>
      </w:r>
    </w:p>
    <w:p w14:paraId="0E02CDB9" w14:textId="380C6970" w:rsidR="002D6ADA" w:rsidRPr="002D6ADA" w:rsidRDefault="002D6ADA" w:rsidP="008950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ADA">
        <w:rPr>
          <w:rFonts w:ascii="Times New Roman" w:hAnsi="Times New Roman" w:cs="Times New Roman"/>
          <w:b/>
          <w:bCs/>
          <w:sz w:val="24"/>
          <w:szCs w:val="24"/>
        </w:rPr>
        <w:t>Justificativa oficial (PL 5681/2025)</w:t>
      </w:r>
      <w:r w:rsidRPr="002D6ADA">
        <w:rPr>
          <w:rFonts w:ascii="Times New Roman" w:hAnsi="Times New Roman" w:cs="Times New Roman"/>
          <w:sz w:val="24"/>
          <w:szCs w:val="24"/>
        </w:rPr>
        <w:t>: "</w:t>
      </w:r>
      <w:r w:rsidR="00BB08DF" w:rsidRPr="00BB08DF">
        <w:t xml:space="preserve"> </w:t>
      </w:r>
      <w:r w:rsidR="00BB08DF" w:rsidRPr="00BB08DF">
        <w:rPr>
          <w:rFonts w:ascii="Times New Roman" w:hAnsi="Times New Roman" w:cs="Times New Roman"/>
          <w:sz w:val="24"/>
          <w:szCs w:val="24"/>
        </w:rPr>
        <w:t>As sucessivas estiagens nos últimos anos, seguidas por eventos climáticos extremos — enchentes devastadoras, perda de safras e destruição de infraestrutura rural — impactaram profundamente a capacidade de pagamento dos produtores</w:t>
      </w:r>
      <w:r w:rsidR="00BB08DF">
        <w:rPr>
          <w:rFonts w:ascii="Times New Roman" w:hAnsi="Times New Roman" w:cs="Times New Roman"/>
          <w:sz w:val="24"/>
          <w:szCs w:val="24"/>
        </w:rPr>
        <w:t>”.</w:t>
      </w:r>
    </w:p>
    <w:p w14:paraId="0489CC16" w14:textId="0DCA821C" w:rsidR="00D053F8" w:rsidRDefault="002D6ADA" w:rsidP="008950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ADA">
        <w:rPr>
          <w:rFonts w:ascii="Times New Roman" w:hAnsi="Times New Roman" w:cs="Times New Roman"/>
          <w:b/>
          <w:bCs/>
          <w:sz w:val="24"/>
          <w:szCs w:val="24"/>
        </w:rPr>
        <w:t>CRISE ATUAL</w:t>
      </w:r>
      <w:r w:rsidRPr="002D6ADA">
        <w:rPr>
          <w:rFonts w:ascii="Times New Roman" w:hAnsi="Times New Roman" w:cs="Times New Roman"/>
          <w:sz w:val="24"/>
          <w:szCs w:val="24"/>
        </w:rPr>
        <w:t>: </w:t>
      </w:r>
      <w:r w:rsidRPr="002D6ADA">
        <w:rPr>
          <w:rFonts w:ascii="Times New Roman" w:hAnsi="Times New Roman" w:cs="Times New Roman"/>
          <w:b/>
          <w:bCs/>
          <w:sz w:val="24"/>
          <w:szCs w:val="24"/>
        </w:rPr>
        <w:t>Safra 2026 já comprometida novamente por estiagem</w:t>
      </w:r>
      <w:r w:rsidRPr="002D6ADA">
        <w:rPr>
          <w:rFonts w:ascii="Times New Roman" w:hAnsi="Times New Roman" w:cs="Times New Roman"/>
          <w:sz w:val="24"/>
          <w:szCs w:val="24"/>
        </w:rPr>
        <w:t> – perdas 20-50% na soja (Norte/Central/Fronteira Oeste), abortamento de vagens, senescência foliar (</w:t>
      </w:r>
      <w:proofErr w:type="spellStart"/>
      <w:r w:rsidRPr="002D6ADA">
        <w:rPr>
          <w:rFonts w:ascii="Times New Roman" w:hAnsi="Times New Roman" w:cs="Times New Roman"/>
          <w:sz w:val="24"/>
          <w:szCs w:val="24"/>
        </w:rPr>
        <w:t>Emater</w:t>
      </w:r>
      <w:proofErr w:type="spellEnd"/>
      <w:r w:rsidRPr="002D6ADA">
        <w:rPr>
          <w:rFonts w:ascii="Times New Roman" w:hAnsi="Times New Roman" w:cs="Times New Roman"/>
          <w:sz w:val="24"/>
          <w:szCs w:val="24"/>
        </w:rPr>
        <w:t>/Conab/</w:t>
      </w:r>
      <w:proofErr w:type="spellStart"/>
      <w:r w:rsidRPr="002D6ADA">
        <w:rPr>
          <w:rFonts w:ascii="Times New Roman" w:hAnsi="Times New Roman" w:cs="Times New Roman"/>
          <w:sz w:val="24"/>
          <w:szCs w:val="24"/>
        </w:rPr>
        <w:t>Farsul</w:t>
      </w:r>
      <w:proofErr w:type="spellEnd"/>
      <w:r w:rsidRPr="002D6ADA">
        <w:rPr>
          <w:rFonts w:ascii="Times New Roman" w:hAnsi="Times New Roman" w:cs="Times New Roman"/>
          <w:sz w:val="24"/>
          <w:szCs w:val="24"/>
        </w:rPr>
        <w:t xml:space="preserve">). Decretos de emergência (ex.: Júlio de Castilhos), produção soja cai para ~18 </w:t>
      </w:r>
      <w:proofErr w:type="spellStart"/>
      <w:r w:rsidRPr="002D6ADA">
        <w:rPr>
          <w:rFonts w:ascii="Times New Roman" w:hAnsi="Times New Roman" w:cs="Times New Roman"/>
          <w:sz w:val="24"/>
          <w:szCs w:val="24"/>
        </w:rPr>
        <w:t>mi</w:t>
      </w:r>
      <w:r w:rsidR="00006CD3">
        <w:rPr>
          <w:rFonts w:ascii="Times New Roman" w:hAnsi="Times New Roman" w:cs="Times New Roman"/>
          <w:sz w:val="24"/>
          <w:szCs w:val="24"/>
        </w:rPr>
        <w:t>lhoes</w:t>
      </w:r>
      <w:proofErr w:type="spellEnd"/>
      <w:r w:rsidR="00006CD3">
        <w:rPr>
          <w:rFonts w:ascii="Times New Roman" w:hAnsi="Times New Roman" w:cs="Times New Roman"/>
          <w:sz w:val="24"/>
          <w:szCs w:val="24"/>
        </w:rPr>
        <w:t xml:space="preserve"> de </w:t>
      </w:r>
      <w:r w:rsidRPr="002D6ADA">
        <w:rPr>
          <w:rFonts w:ascii="Times New Roman" w:hAnsi="Times New Roman" w:cs="Times New Roman"/>
          <w:sz w:val="24"/>
          <w:szCs w:val="24"/>
        </w:rPr>
        <w:t>ton</w:t>
      </w:r>
      <w:r w:rsidR="00006CD3">
        <w:rPr>
          <w:rFonts w:ascii="Times New Roman" w:hAnsi="Times New Roman" w:cs="Times New Roman"/>
          <w:sz w:val="24"/>
          <w:szCs w:val="24"/>
        </w:rPr>
        <w:t>eladas</w:t>
      </w:r>
      <w:r w:rsidRPr="002D6ADA">
        <w:rPr>
          <w:rFonts w:ascii="Times New Roman" w:hAnsi="Times New Roman" w:cs="Times New Roman"/>
          <w:sz w:val="24"/>
          <w:szCs w:val="24"/>
        </w:rPr>
        <w:t>.</w:t>
      </w:r>
    </w:p>
    <w:p w14:paraId="43FA2D30" w14:textId="1B3AF5B3" w:rsidR="00D053F8" w:rsidRDefault="00D053F8" w:rsidP="0089507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AF1">
        <w:rPr>
          <w:rFonts w:ascii="Times New Roman" w:hAnsi="Times New Roman" w:cs="Times New Roman"/>
          <w:sz w:val="24"/>
          <w:szCs w:val="24"/>
        </w:rPr>
        <w:t xml:space="preserve">Após a manifestação desta Casa Legislativa sobre a proposição e sendo aprovada pelo plenário, </w:t>
      </w:r>
      <w:r w:rsidRPr="00101AF1">
        <w:rPr>
          <w:rStyle w:val="Forte"/>
          <w:rFonts w:ascii="Times New Roman" w:hAnsi="Times New Roman" w:cs="Times New Roman"/>
          <w:sz w:val="24"/>
          <w:szCs w:val="24"/>
        </w:rPr>
        <w:t>REQUER</w:t>
      </w:r>
      <w:r w:rsidRPr="00101AF1">
        <w:rPr>
          <w:rFonts w:ascii="Times New Roman" w:hAnsi="Times New Roman" w:cs="Times New Roman"/>
          <w:sz w:val="24"/>
          <w:szCs w:val="24"/>
        </w:rPr>
        <w:t xml:space="preserve"> seja encaminhada cópia da presente Moção de Apoio</w:t>
      </w:r>
      <w:r w:rsidRPr="00101A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Deputado Federal Darci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Pompeo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Matos, endereço Gabinete 704 – anexo IV – da Câmara dos Deputados.</w:t>
      </w:r>
    </w:p>
    <w:p w14:paraId="7353A920" w14:textId="77777777" w:rsidR="002D6ADA" w:rsidRDefault="002D6ADA" w:rsidP="00BB08D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9FE74" w14:textId="08C1FA97" w:rsidR="001D23F2" w:rsidRDefault="001D23F2" w:rsidP="00BB08DF">
      <w:pPr>
        <w:pStyle w:val="Recuodecorpodetexto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829C038" w14:textId="2D25B034" w:rsidR="001D23F2" w:rsidRPr="009F4766" w:rsidRDefault="00895077" w:rsidP="00895077">
      <w:pPr>
        <w:pStyle w:val="Recuodecorpodetexto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13 de março de 2026.</w:t>
      </w:r>
    </w:p>
    <w:p w14:paraId="74C011E3" w14:textId="03436A8E" w:rsidR="001D23F2" w:rsidRDefault="001D23F2" w:rsidP="00BB08DF">
      <w:pPr>
        <w:pStyle w:val="Recuodecorpodetexto"/>
        <w:spacing w:after="0" w:line="276" w:lineRule="auto"/>
        <w:ind w:firstLine="2268"/>
        <w:jc w:val="right"/>
        <w:rPr>
          <w:rFonts w:ascii="Times New Roman" w:hAnsi="Times New Roman" w:cs="Times New Roman"/>
          <w:sz w:val="24"/>
          <w:szCs w:val="24"/>
        </w:rPr>
      </w:pPr>
    </w:p>
    <w:p w14:paraId="4C5B8454" w14:textId="77777777" w:rsidR="00895077" w:rsidRPr="009F4766" w:rsidRDefault="00895077" w:rsidP="00895077">
      <w:pPr>
        <w:pStyle w:val="Recuodecorpodetexto"/>
        <w:spacing w:after="0" w:line="276" w:lineRule="auto"/>
        <w:ind w:firstLine="2268"/>
        <w:jc w:val="right"/>
        <w:rPr>
          <w:rFonts w:ascii="Times New Roman" w:hAnsi="Times New Roman" w:cs="Times New Roman"/>
          <w:sz w:val="24"/>
          <w:szCs w:val="24"/>
        </w:rPr>
      </w:pPr>
    </w:p>
    <w:p w14:paraId="077B20E3" w14:textId="77777777" w:rsidR="001D23F2" w:rsidRPr="009F4766" w:rsidRDefault="001D23F2" w:rsidP="00895077">
      <w:pPr>
        <w:spacing w:after="0" w:line="276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</w:pPr>
      <w:r w:rsidRPr="009F4766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____________________________________</w:t>
      </w:r>
    </w:p>
    <w:p w14:paraId="19A95BD7" w14:textId="6821E6A6" w:rsidR="001D23F2" w:rsidRPr="009F4766" w:rsidRDefault="001D23F2" w:rsidP="00895077">
      <w:pPr>
        <w:spacing w:after="0" w:line="276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</w:pPr>
      <w:r w:rsidRPr="009F4766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 xml:space="preserve">MATEUS CARVALHO MERLIN – </w:t>
      </w:r>
      <w:r w:rsidR="007F26EB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PL</w:t>
      </w:r>
    </w:p>
    <w:p w14:paraId="11350380" w14:textId="77777777" w:rsidR="001D23F2" w:rsidRPr="009F4766" w:rsidRDefault="001D23F2" w:rsidP="008950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766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Presidente da Câmara Municipal</w:t>
      </w:r>
    </w:p>
    <w:p w14:paraId="39D40869" w14:textId="77777777" w:rsidR="001D23F2" w:rsidRDefault="001D23F2" w:rsidP="0089507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5385DB" w14:textId="77777777" w:rsidR="003064D2" w:rsidRPr="009F4766" w:rsidRDefault="003064D2" w:rsidP="0089507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42D0A4" w14:textId="77777777" w:rsidR="001D23F2" w:rsidRPr="00F14DD0" w:rsidRDefault="001D23F2" w:rsidP="00895077">
      <w:pPr>
        <w:spacing w:after="0" w:line="276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</w:t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</w:t>
      </w:r>
    </w:p>
    <w:p w14:paraId="274AF241" w14:textId="77777777" w:rsidR="001D23F2" w:rsidRPr="00F14DD0" w:rsidRDefault="001D23F2" w:rsidP="00895077">
      <w:pPr>
        <w:spacing w:after="0" w:line="276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Ivo Tiaraju Borba de Oliveira</w:t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 xml:space="preserve">Luan da Silva Pereira </w:t>
      </w:r>
    </w:p>
    <w:p w14:paraId="013C76D1" w14:textId="77777777" w:rsidR="001D23F2" w:rsidRPr="00F14DD0" w:rsidRDefault="001D23F2" w:rsidP="00895077">
      <w:pPr>
        <w:spacing w:after="0" w:line="276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Vice-Presidente </w:t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MDB</w:t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1</w:t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vertAlign w:val="superscript"/>
          <w:lang w:eastAsia="pt-BR"/>
        </w:rPr>
        <w:t>o</w:t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 xml:space="preserve"> Secretário - MDB</w:t>
      </w:r>
    </w:p>
    <w:p w14:paraId="07A6E32E" w14:textId="77777777" w:rsidR="001D23F2" w:rsidRPr="00F14DD0" w:rsidRDefault="001D23F2" w:rsidP="00895077">
      <w:pPr>
        <w:spacing w:after="0" w:line="276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66187B" w14:textId="77777777" w:rsidR="003064D2" w:rsidRPr="00F14DD0" w:rsidRDefault="003064D2" w:rsidP="00895077">
      <w:pPr>
        <w:spacing w:after="0" w:line="276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C5F192" w14:textId="77777777" w:rsidR="001D23F2" w:rsidRPr="00F14DD0" w:rsidRDefault="001D23F2" w:rsidP="00895077">
      <w:pPr>
        <w:tabs>
          <w:tab w:val="left" w:pos="4950"/>
          <w:tab w:val="left" w:pos="5145"/>
          <w:tab w:val="left" w:pos="9072"/>
        </w:tabs>
        <w:spacing w:after="0" w:line="276" w:lineRule="auto"/>
        <w:ind w:left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___________</w:t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</w:t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</w:t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</w:t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_</w:t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17D17028" w14:textId="77777777" w:rsidR="001D23F2" w:rsidRPr="00F14DD0" w:rsidRDefault="001D23F2" w:rsidP="00895077">
      <w:pPr>
        <w:tabs>
          <w:tab w:val="left" w:pos="4965"/>
          <w:tab w:val="left" w:pos="9072"/>
        </w:tabs>
        <w:spacing w:after="0" w:line="276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Sandra Regina Soares</w:t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F4766"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</w:t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Paulo Roberto Ritter – MDB</w:t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58C85F02" w14:textId="77777777" w:rsidR="009F4766" w:rsidRPr="00F14DD0" w:rsidRDefault="009F4766" w:rsidP="00895077">
      <w:pPr>
        <w:spacing w:after="0" w:line="276" w:lineRule="auto"/>
        <w:ind w:left="851"/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</w:pP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2</w:t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vertAlign w:val="superscript"/>
          <w:lang w:eastAsia="pt-BR"/>
        </w:rPr>
        <w:t>a</w:t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 xml:space="preserve"> Secretária - </w:t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MDB</w:t>
      </w:r>
    </w:p>
    <w:p w14:paraId="19F1BD93" w14:textId="77777777" w:rsidR="003064D2" w:rsidRPr="00F14DD0" w:rsidRDefault="009F4766" w:rsidP="00895077">
      <w:pPr>
        <w:spacing w:after="0" w:line="276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6A026ED1" w14:textId="77777777" w:rsidR="001D23F2" w:rsidRPr="00F14DD0" w:rsidRDefault="009F4766" w:rsidP="00895077">
      <w:pPr>
        <w:spacing w:after="0" w:line="276" w:lineRule="auto"/>
        <w:ind w:left="851"/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</w:pP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1D23F2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  <w:t xml:space="preserve">                                 </w:t>
      </w:r>
    </w:p>
    <w:p w14:paraId="7A622D86" w14:textId="77777777" w:rsidR="001D23F2" w:rsidRPr="00F14DD0" w:rsidRDefault="001D23F2" w:rsidP="00895077">
      <w:pPr>
        <w:spacing w:after="0" w:line="276" w:lineRule="auto"/>
        <w:ind w:left="851"/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</w:pP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_____</w:t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_________________________</w:t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  <w:t>____________________________</w:t>
      </w:r>
    </w:p>
    <w:p w14:paraId="23797993" w14:textId="77777777" w:rsidR="001D23F2" w:rsidRPr="00F14DD0" w:rsidRDefault="001D23F2" w:rsidP="00895077">
      <w:pPr>
        <w:tabs>
          <w:tab w:val="center" w:pos="4980"/>
        </w:tabs>
        <w:spacing w:after="0" w:line="276" w:lineRule="auto"/>
        <w:ind w:left="851"/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</w:pP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Cristina Soares Moraes - PDT</w:t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  <w:t xml:space="preserve">                             Jorge Batista - PDT</w:t>
      </w:r>
    </w:p>
    <w:p w14:paraId="0639B4AD" w14:textId="77777777" w:rsidR="003064D2" w:rsidRPr="00F14DD0" w:rsidRDefault="001D23F2" w:rsidP="00895077">
      <w:pPr>
        <w:spacing w:after="0" w:line="276" w:lineRule="auto"/>
        <w:ind w:left="851"/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</w:pP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</w:p>
    <w:p w14:paraId="6ED51421" w14:textId="77777777" w:rsidR="001D23F2" w:rsidRPr="00F14DD0" w:rsidRDefault="001D23F2" w:rsidP="00895077">
      <w:pPr>
        <w:spacing w:after="0" w:line="276" w:lineRule="auto"/>
        <w:ind w:left="851"/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</w:pP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</w:p>
    <w:p w14:paraId="7F723A88" w14:textId="77777777" w:rsidR="001D23F2" w:rsidRPr="00F14DD0" w:rsidRDefault="009F4766" w:rsidP="00895077">
      <w:pPr>
        <w:spacing w:after="0" w:line="276" w:lineRule="auto"/>
        <w:ind w:left="851"/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</w:pP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_______________________________</w:t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  <w:r w:rsidR="001D23F2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____________________________</w:t>
      </w:r>
    </w:p>
    <w:p w14:paraId="180923F4" w14:textId="63A073AD" w:rsidR="001D23F2" w:rsidRPr="00BB08DF" w:rsidRDefault="001D23F2" w:rsidP="00BB08DF">
      <w:pPr>
        <w:spacing w:after="0" w:line="276" w:lineRule="auto"/>
        <w:ind w:left="851"/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</w:pP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Luiz Eduardo Koeppe</w:t>
      </w:r>
      <w:r w:rsidR="009F4766"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- PDT</w:t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  <w:r w:rsidRPr="00F14DD0">
        <w:rPr>
          <w:rFonts w:ascii="Times New Roman" w:eastAsia="Calibri" w:hAnsi="Times New Roman" w:cs="Times New Roman"/>
          <w:b/>
          <w:bCs/>
          <w:sz w:val="24"/>
          <w:szCs w:val="24"/>
        </w:rPr>
        <w:t>Adriano Nogueira - PDT</w:t>
      </w:r>
    </w:p>
    <w:sectPr w:rsidR="001D23F2" w:rsidRPr="00BB08DF">
      <w:headerReference w:type="default" r:id="rId7"/>
      <w:footerReference w:type="default" r:id="rId8"/>
      <w:pgSz w:w="11900" w:h="16840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B5293" w14:textId="77777777" w:rsidR="00CB0A33" w:rsidRDefault="00CB0A33">
      <w:pPr>
        <w:spacing w:after="0" w:line="240" w:lineRule="auto"/>
      </w:pPr>
      <w:r>
        <w:separator/>
      </w:r>
    </w:p>
  </w:endnote>
  <w:endnote w:type="continuationSeparator" w:id="0">
    <w:p w14:paraId="6B8F8A41" w14:textId="77777777" w:rsidR="00CB0A33" w:rsidRDefault="00CB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3AA5D" w14:textId="77777777" w:rsidR="00B85E3D" w:rsidRDefault="003064D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99C96B" wp14:editId="7AD1054E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2862D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" strokecolor="#2f5496 [2408]" strokeweight="1pt"/>
          </w:pict>
        </mc:Fallback>
      </mc:AlternateContent>
    </w:r>
    <w:r>
      <w:rPr>
        <w:rFonts w:ascii="Times New Roman" w:hAnsi="Times New Roman" w:cs="Times New Roman"/>
        <w:i/>
      </w:rPr>
      <w:t>Av. Maurício Cardoso, nº 389 - Centro - CEP 99.435-000</w:t>
    </w:r>
  </w:p>
  <w:p w14:paraId="693B597F" w14:textId="77777777" w:rsidR="00B85E3D" w:rsidRDefault="003064D2">
    <w:pPr>
      <w:pStyle w:val="Rodap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Fone:(54)3326-1152/1088 - E-mail: </w:t>
    </w:r>
    <w:r>
      <w:rPr>
        <w:rFonts w:ascii="Times New Roman" w:hAnsi="Times New Roman" w:cs="Times New Roman"/>
        <w:b/>
        <w:i/>
        <w:color w:val="385623"/>
      </w:rPr>
      <w:t>camara@camaracamposborges.rs.gov.br</w:t>
    </w:r>
  </w:p>
  <w:p w14:paraId="24E54151" w14:textId="77777777" w:rsidR="00B85E3D" w:rsidRDefault="003064D2">
    <w:pPr>
      <w:pStyle w:val="Rodap"/>
      <w:jc w:val="center"/>
      <w:rPr>
        <w:rFonts w:ascii="Times New Roman" w:hAnsi="Times New Roman" w:cs="Times New Roman"/>
        <w:b/>
        <w:i/>
        <w:color w:val="323E4F"/>
      </w:rPr>
    </w:pPr>
    <w:r>
      <w:rPr>
        <w:rFonts w:ascii="Times New Roman" w:hAnsi="Times New Roman" w:cs="Times New Roman"/>
        <w:b/>
        <w:i/>
        <w:color w:val="323E4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CE0A3" w14:textId="77777777" w:rsidR="00CB0A33" w:rsidRDefault="00CB0A33">
      <w:pPr>
        <w:spacing w:after="0" w:line="240" w:lineRule="auto"/>
      </w:pPr>
      <w:r>
        <w:separator/>
      </w:r>
    </w:p>
  </w:footnote>
  <w:footnote w:type="continuationSeparator" w:id="0">
    <w:p w14:paraId="665C94C7" w14:textId="77777777" w:rsidR="00CB0A33" w:rsidRDefault="00CB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424AF" w14:textId="77777777" w:rsidR="00B85E3D" w:rsidRDefault="003064D2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BDA76" wp14:editId="5788DFB8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4445" t="1270" r="0" b="317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56FB5" w14:textId="77777777" w:rsidR="00B85E3D" w:rsidRDefault="003064D2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145B3BAA" w14:textId="77777777" w:rsidR="00B85E3D" w:rsidRDefault="003064D2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0B0C921F" w14:textId="77777777" w:rsidR="00B85E3D" w:rsidRDefault="003064D2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BDA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3FC56FB5" w14:textId="77777777" w:rsidR="00B85E3D" w:rsidRDefault="003064D2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145B3BAA" w14:textId="77777777" w:rsidR="00B85E3D" w:rsidRDefault="003064D2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0B0C921F" w14:textId="77777777" w:rsidR="00B85E3D" w:rsidRDefault="003064D2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FB839D" wp14:editId="23F4FBD9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E9472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86E7732" wp14:editId="10DF77F5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809ADB8" wp14:editId="565A632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45B8"/>
    <w:multiLevelType w:val="multilevel"/>
    <w:tmpl w:val="F02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E5B2A"/>
    <w:multiLevelType w:val="multilevel"/>
    <w:tmpl w:val="4E1A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F2"/>
    <w:rsid w:val="00006CD3"/>
    <w:rsid w:val="00101AF1"/>
    <w:rsid w:val="001D23F2"/>
    <w:rsid w:val="002D6ADA"/>
    <w:rsid w:val="003064D2"/>
    <w:rsid w:val="004E57CE"/>
    <w:rsid w:val="005A14D0"/>
    <w:rsid w:val="00666F8C"/>
    <w:rsid w:val="006B77DC"/>
    <w:rsid w:val="007F26EB"/>
    <w:rsid w:val="00895077"/>
    <w:rsid w:val="009F4766"/>
    <w:rsid w:val="00A35BC5"/>
    <w:rsid w:val="00BB08DF"/>
    <w:rsid w:val="00CB0A33"/>
    <w:rsid w:val="00CD7AAF"/>
    <w:rsid w:val="00D053F8"/>
    <w:rsid w:val="00E670D9"/>
    <w:rsid w:val="00EC2351"/>
    <w:rsid w:val="00F1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2C9B"/>
  <w15:docId w15:val="{C4F468F3-F5B4-4E1C-AF72-926EC19B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3F2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1D23F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D23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D2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1D23F2"/>
  </w:style>
  <w:style w:type="paragraph" w:styleId="Rodap">
    <w:name w:val="footer"/>
    <w:basedOn w:val="Normal"/>
    <w:link w:val="RodapChar"/>
    <w:uiPriority w:val="99"/>
    <w:semiHidden/>
    <w:unhideWhenUsed/>
    <w:rsid w:val="001D2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1D23F2"/>
  </w:style>
  <w:style w:type="character" w:customStyle="1" w:styleId="Ttulo1Char">
    <w:name w:val="Título 1 Char"/>
    <w:basedOn w:val="Fontepargpadro"/>
    <w:link w:val="Ttulo1"/>
    <w:rsid w:val="001D23F2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D23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D23F2"/>
  </w:style>
  <w:style w:type="paragraph" w:styleId="Textodebalo">
    <w:name w:val="Balloon Text"/>
    <w:basedOn w:val="Normal"/>
    <w:link w:val="TextodebaloChar"/>
    <w:uiPriority w:val="99"/>
    <w:semiHidden/>
    <w:unhideWhenUsed/>
    <w:rsid w:val="00306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9</cp:revision>
  <cp:lastPrinted>2026-02-27T12:51:00Z</cp:lastPrinted>
  <dcterms:created xsi:type="dcterms:W3CDTF">2026-02-27T12:00:00Z</dcterms:created>
  <dcterms:modified xsi:type="dcterms:W3CDTF">2026-03-16T13:36:00Z</dcterms:modified>
</cp:coreProperties>
</file>