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4F12" w14:textId="09F86381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B522A4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23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MARÇO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FEA13D9" w14:textId="7777777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208290C" w14:textId="77777777" w:rsidR="00AA19D1" w:rsidRPr="00A961A0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4E1B9A8F" w14:textId="77777777" w:rsidR="00AA19D1" w:rsidRPr="00A961A0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4053AB1" w14:textId="77777777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7A94A8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49C052A" w14:textId="4A3887D2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B522A4">
        <w:rPr>
          <w:rFonts w:ascii="Times New Roman" w:eastAsia="Malgun Gothic" w:hAnsi="Times New Roman" w:cs="Times New Roman"/>
          <w:sz w:val="24"/>
          <w:szCs w:val="24"/>
        </w:rPr>
        <w:t>23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Pr="00AA19D1">
        <w:rPr>
          <w:rFonts w:ascii="Times New Roman" w:hAnsi="Times New Roman" w:cs="Times New Roman"/>
        </w:rPr>
        <w:t>março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2026; </w:t>
      </w:r>
    </w:p>
    <w:p w14:paraId="107EEEFB" w14:textId="77777777" w:rsid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A2DB0A" w14:textId="58BDF1B5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B522A4">
        <w:rPr>
          <w:rFonts w:ascii="Times New Roman" w:eastAsia="Malgun Gothic" w:hAnsi="Times New Roman" w:cs="Times New Roman"/>
          <w:b/>
          <w:sz w:val="24"/>
          <w:szCs w:val="24"/>
        </w:rPr>
        <w:t>7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B522A4">
        <w:rPr>
          <w:rFonts w:ascii="Times New Roman" w:eastAsia="Malgun Gothic" w:hAnsi="Times New Roman" w:cs="Times New Roman"/>
          <w:sz w:val="24"/>
          <w:szCs w:val="24"/>
        </w:rPr>
        <w:t>17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março de 2026;</w:t>
      </w:r>
    </w:p>
    <w:p w14:paraId="32B9EFE4" w14:textId="77777777" w:rsidR="00AA19D1" w:rsidRPr="002528CE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EF51BCB" w14:textId="030C8F7A" w:rsidR="003A3B8A" w:rsidRDefault="00B522A4" w:rsidP="0014522A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Ofício nº 030</w:t>
      </w:r>
      <w:r w:rsidRPr="00452F86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Malgun Gothic" w:hAnsi="Times New Roman" w:cs="Times New Roman"/>
          <w:sz w:val="24"/>
          <w:szCs w:val="24"/>
        </w:rPr>
        <w:t>de 17 de março de 2026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 w:rsidRPr="0042248B">
        <w:rPr>
          <w:rFonts w:ascii="Times New Roman" w:eastAsia="Malgun Gothic" w:hAnsi="Times New Roman" w:cs="Times New Roman"/>
          <w:sz w:val="24"/>
          <w:szCs w:val="24"/>
        </w:rPr>
        <w:t>Conselho Tutelar de Campos Borges</w:t>
      </w:r>
      <w:r>
        <w:rPr>
          <w:rFonts w:ascii="Times New Roman" w:eastAsia="Malgun Gothic" w:hAnsi="Times New Roman" w:cs="Times New Roman"/>
          <w:sz w:val="24"/>
          <w:szCs w:val="24"/>
        </w:rPr>
        <w:t>/RS</w:t>
      </w:r>
      <w:r w:rsidR="00AA19D1" w:rsidRPr="0075284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32ADDD72" w14:textId="77777777" w:rsidR="00752840" w:rsidRPr="00752840" w:rsidRDefault="00752840" w:rsidP="0075284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C3825D1" w14:textId="454EA58F" w:rsidR="00AA19D1" w:rsidRDefault="00DD78CD" w:rsidP="003A3B8A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>Pedido de Informação nº 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>
        <w:rPr>
          <w:rFonts w:ascii="Times New Roman" w:eastAsia="Malgun Gothic" w:hAnsi="Times New Roman" w:cs="Times New Roman"/>
          <w:sz w:val="24"/>
          <w:szCs w:val="24"/>
        </w:rPr>
        <w:t>18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março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2026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Pr="00472202">
        <w:rPr>
          <w:rFonts w:ascii="Times New Roman" w:eastAsia="Malgun Gothic" w:hAnsi="Times New Roman" w:cs="Times New Roman"/>
          <w:bCs/>
          <w:sz w:val="24"/>
          <w:szCs w:val="24"/>
        </w:rPr>
        <w:t>Au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>toria d</w:t>
      </w:r>
      <w:r>
        <w:rPr>
          <w:rFonts w:ascii="Times New Roman" w:eastAsia="Malgun Gothic" w:hAnsi="Times New Roman" w:cs="Times New Roman"/>
          <w:sz w:val="24"/>
          <w:szCs w:val="24"/>
        </w:rPr>
        <w:t>o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DD78CD">
        <w:rPr>
          <w:rFonts w:ascii="Times New Roman" w:hAnsi="Times New Roman" w:cs="Times New Roman"/>
          <w:bCs/>
          <w:sz w:val="24"/>
          <w:szCs w:val="24"/>
        </w:rPr>
        <w:t xml:space="preserve">aulo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DD78CD">
        <w:rPr>
          <w:rFonts w:ascii="Times New Roman" w:hAnsi="Times New Roman" w:cs="Times New Roman"/>
          <w:bCs/>
          <w:sz w:val="24"/>
          <w:szCs w:val="24"/>
        </w:rPr>
        <w:t xml:space="preserve">oberto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DD78CD">
        <w:rPr>
          <w:rFonts w:ascii="Times New Roman" w:hAnsi="Times New Roman" w:cs="Times New Roman"/>
          <w:bCs/>
          <w:sz w:val="24"/>
          <w:szCs w:val="24"/>
        </w:rPr>
        <w:t>itter</w:t>
      </w:r>
      <w:r w:rsidR="00F26DE7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0DC4486" w14:textId="77777777" w:rsidR="00EA3783" w:rsidRPr="00EA3783" w:rsidRDefault="00EA3783" w:rsidP="00EA378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5322C59" w14:textId="40919143" w:rsidR="00EA3783" w:rsidRDefault="00EA3783" w:rsidP="003A3B8A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26DE7">
        <w:rPr>
          <w:rFonts w:ascii="Times New Roman" w:eastAsia="Malgun Gothic" w:hAnsi="Times New Roman" w:cs="Times New Roman"/>
          <w:sz w:val="24"/>
          <w:szCs w:val="24"/>
        </w:rPr>
        <w:t>Leitura d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F26D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bookmarkStart w:id="0" w:name="_Hlk224721903"/>
      <w:r w:rsidRPr="00C50A4A">
        <w:rPr>
          <w:rFonts w:ascii="Times New Roman" w:eastAsia="Malgun Gothic" w:hAnsi="Times New Roman" w:cs="Times New Roman"/>
          <w:b/>
          <w:sz w:val="24"/>
          <w:szCs w:val="24"/>
        </w:rPr>
        <w:t>Indicação Nº 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>, de 1</w:t>
      </w:r>
      <w:r>
        <w:rPr>
          <w:rFonts w:ascii="Times New Roman" w:eastAsia="Malgun Gothic" w:hAnsi="Times New Roman" w:cs="Times New Roman"/>
          <w:sz w:val="24"/>
          <w:szCs w:val="24"/>
        </w:rPr>
        <w:t>8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março de 2026</w:t>
      </w:r>
      <w:bookmarkEnd w:id="0"/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110FB26C" w14:textId="77777777" w:rsidR="00AA19D1" w:rsidRPr="00AA19D1" w:rsidRDefault="00AA19D1" w:rsidP="003A3B8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23C9780" w14:textId="45C2F09A" w:rsidR="00F26DE7" w:rsidRDefault="008C71F9" w:rsidP="003A3B8A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006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18 fevereiro d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>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>Institui o programa vale-feira no âmbito do poder executivo municipal de Campos Borges/RS, e dá outras providências”</w:t>
      </w:r>
      <w:r w:rsidR="00F26DE7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098CE12B" w14:textId="77777777" w:rsidR="00F26DE7" w:rsidRPr="00F26DE7" w:rsidRDefault="00F26DE7" w:rsidP="00F26DE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CA6F606" w14:textId="766611DF" w:rsidR="00AA19D1" w:rsidRDefault="00AA19D1" w:rsidP="00D60B6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26DE7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8C71F9">
        <w:rPr>
          <w:rFonts w:ascii="Times New Roman" w:eastAsia="Malgun Gothic" w:hAnsi="Times New Roman" w:cs="Times New Roman"/>
          <w:sz w:val="24"/>
          <w:szCs w:val="24"/>
        </w:rPr>
        <w:t>o</w:t>
      </w:r>
      <w:r w:rsidRPr="00F26D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1F9">
        <w:rPr>
          <w:rFonts w:ascii="Times New Roman" w:eastAsia="Malgun Gothic" w:hAnsi="Times New Roman" w:cs="Times New Roman"/>
          <w:b/>
          <w:sz w:val="24"/>
          <w:szCs w:val="24"/>
        </w:rPr>
        <w:t>Projeto de Lei nº 017</w:t>
      </w:r>
      <w:r w:rsidR="008C71F9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8C71F9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8C71F9">
        <w:rPr>
          <w:rFonts w:ascii="Times New Roman" w:eastAsia="Malgun Gothic" w:hAnsi="Times New Roman" w:cs="Times New Roman"/>
          <w:sz w:val="24"/>
          <w:szCs w:val="24"/>
        </w:rPr>
        <w:t xml:space="preserve"> de 19 março</w:t>
      </w:r>
      <w:r w:rsidR="008C71F9"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8C71F9">
        <w:rPr>
          <w:rFonts w:ascii="Times New Roman" w:eastAsia="Malgun Gothic" w:hAnsi="Times New Roman" w:cs="Times New Roman"/>
          <w:sz w:val="24"/>
          <w:szCs w:val="24"/>
        </w:rPr>
        <w:t>6</w:t>
      </w:r>
      <w:r w:rsidR="008C71F9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8C71F9" w:rsidRPr="004552EA">
        <w:rPr>
          <w:rFonts w:ascii="Times New Roman" w:eastAsia="Malgun Gothic" w:hAnsi="Times New Roman" w:cs="Times New Roman"/>
          <w:sz w:val="24"/>
          <w:szCs w:val="24"/>
        </w:rPr>
        <w:t xml:space="preserve">Autoriza a </w:t>
      </w:r>
      <w:r w:rsidR="008C71F9">
        <w:rPr>
          <w:rFonts w:ascii="Times New Roman" w:eastAsia="Malgun Gothic" w:hAnsi="Times New Roman" w:cs="Times New Roman"/>
          <w:sz w:val="24"/>
          <w:szCs w:val="24"/>
        </w:rPr>
        <w:t>abertura de crédito adicional especial, e dá outras providências</w:t>
      </w:r>
      <w:r w:rsidR="008C71F9" w:rsidRPr="006C17D5">
        <w:rPr>
          <w:rFonts w:ascii="Times New Roman" w:eastAsia="Malgun Gothic" w:hAnsi="Times New Roman" w:cs="Times New Roman"/>
          <w:sz w:val="24"/>
          <w:szCs w:val="24"/>
        </w:rPr>
        <w:t>”</w:t>
      </w:r>
      <w:r w:rsidR="00F26DE7" w:rsidRPr="00F26DE7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C39485B" w14:textId="77777777" w:rsidR="00097AE7" w:rsidRPr="00097AE7" w:rsidRDefault="00097AE7" w:rsidP="00097AE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C998E6C" w14:textId="7F019D8C" w:rsidR="00097AE7" w:rsidRPr="00041EDB" w:rsidRDefault="0014500F" w:rsidP="00D60B6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26DE7">
        <w:rPr>
          <w:rFonts w:ascii="Times New Roman" w:eastAsia="Malgun Gothic" w:hAnsi="Times New Roman" w:cs="Times New Roman"/>
          <w:sz w:val="24"/>
          <w:szCs w:val="24"/>
        </w:rPr>
        <w:t>Leitura d</w:t>
      </w:r>
      <w:r>
        <w:rPr>
          <w:rFonts w:ascii="Times New Roman" w:eastAsia="Malgun Gothic" w:hAnsi="Times New Roman" w:cs="Times New Roman"/>
          <w:sz w:val="24"/>
          <w:szCs w:val="24"/>
        </w:rPr>
        <w:t>o</w:t>
      </w:r>
      <w:r w:rsidRPr="00F26D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018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19 março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>Disciplina a concessão de patrocínio pela administração direta e indireta do município de Campos Borges/RS, e dá outras providências”</w:t>
      </w:r>
      <w:r w:rsidR="00E60328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19F98407" w14:textId="77777777" w:rsidR="008B3011" w:rsidRPr="008B3011" w:rsidRDefault="008B3011" w:rsidP="008B301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66015C6" w14:textId="77777777" w:rsidR="00097AE7" w:rsidRPr="0045760F" w:rsidRDefault="00097AE7" w:rsidP="00097AE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1F301E0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8CFDC03" w14:textId="77777777" w:rsidR="00AA19D1" w:rsidRDefault="00AA19D1" w:rsidP="00AA19D1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79382452" w14:textId="77777777" w:rsidR="00AA19D1" w:rsidRPr="00ED0972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F28EAFF" w14:textId="77777777" w:rsidR="00CB11D7" w:rsidRPr="00F743EA" w:rsidRDefault="00CB11D7" w:rsidP="00CB11D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Vereadora:</w:t>
      </w:r>
      <w:r w:rsidRPr="003E5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79D657B2" w14:textId="705782D7" w:rsidR="00097AE7" w:rsidRPr="00097AE7" w:rsidRDefault="005E1EB3" w:rsidP="00097AE7">
      <w:pPr>
        <w:pStyle w:val="PargrafodaLista"/>
        <w:numPr>
          <w:ilvl w:val="0"/>
          <w:numId w:val="2"/>
        </w:numPr>
        <w:ind w:left="2268" w:hanging="425"/>
        <w:rPr>
          <w:rFonts w:ascii="Times New Roman" w:eastAsia="Malgun Gothic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097AE7" w:rsidRPr="00097AE7">
        <w:rPr>
          <w:rFonts w:ascii="Times New Roman" w:eastAsia="Malgun Gothic" w:hAnsi="Times New Roman" w:cs="Times New Roman"/>
          <w:sz w:val="24"/>
          <w:szCs w:val="24"/>
        </w:rPr>
        <w:t>Ivo Tiaraju Borba de Oliveira</w:t>
      </w:r>
    </w:p>
    <w:p w14:paraId="2EEF35E3" w14:textId="77777777" w:rsidR="005E1EB3" w:rsidRPr="00097AE7" w:rsidRDefault="00097AE7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E1EB3" w:rsidRPr="00097AE7">
        <w:rPr>
          <w:rFonts w:ascii="Times New Roman" w:eastAsia="Malgun Gothic" w:hAnsi="Times New Roman" w:cs="Times New Roman"/>
          <w:sz w:val="24"/>
          <w:szCs w:val="24"/>
        </w:rPr>
        <w:t xml:space="preserve">Jorge Batista. </w:t>
      </w:r>
    </w:p>
    <w:p w14:paraId="29F3006F" w14:textId="77777777" w:rsidR="005E1EB3" w:rsidRDefault="00AB62DC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E1EB3">
        <w:rPr>
          <w:rFonts w:ascii="Times New Roman" w:hAnsi="Times New Roman" w:cs="Times New Roman"/>
          <w:sz w:val="24"/>
          <w:szCs w:val="24"/>
        </w:rPr>
        <w:t>Luan da Silva Pereira.</w:t>
      </w:r>
    </w:p>
    <w:p w14:paraId="6A647A4A" w14:textId="77777777" w:rsidR="005E1EB3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803FF0">
        <w:rPr>
          <w:rFonts w:ascii="Times New Roman" w:hAnsi="Times New Roman" w:cs="Times New Roman"/>
          <w:sz w:val="24"/>
          <w:szCs w:val="24"/>
        </w:rPr>
        <w:t>Vereador</w:t>
      </w:r>
      <w:r w:rsidRPr="00803FF0">
        <w:rPr>
          <w:rFonts w:ascii="Times New Roman" w:eastAsia="Malgun Gothic" w:hAnsi="Times New Roman" w:cs="Times New Roman"/>
          <w:sz w:val="24"/>
          <w:szCs w:val="24"/>
        </w:rPr>
        <w:t>: Luiz Eduardo Koeppe</w:t>
      </w:r>
    </w:p>
    <w:p w14:paraId="2BB44C2A" w14:textId="77777777" w:rsidR="005E1EB3" w:rsidRPr="00803FF0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</w:p>
    <w:p w14:paraId="3EDAB496" w14:textId="77777777" w:rsidR="005E1EB3" w:rsidRPr="00F743EA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Pr="00F74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4EA359" w14:textId="77777777" w:rsidR="005E1EB3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2421373A" w14:textId="2433FCE4" w:rsidR="005E1EB3" w:rsidRPr="00097AE7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7AE7">
        <w:rPr>
          <w:rFonts w:ascii="Times New Roman" w:eastAsia="Malgun Gothic" w:hAnsi="Times New Roman" w:cs="Times New Roman"/>
          <w:sz w:val="24"/>
          <w:szCs w:val="24"/>
        </w:rPr>
        <w:t>Vereador: Mateus Carvalho Merlin (Presidente)</w:t>
      </w:r>
      <w:r w:rsidRPr="00097AE7">
        <w:rPr>
          <w:rFonts w:ascii="Times New Roman" w:hAnsi="Times New Roman" w:cs="Times New Roman"/>
          <w:sz w:val="24"/>
          <w:szCs w:val="24"/>
        </w:rPr>
        <w:t>.</w:t>
      </w:r>
    </w:p>
    <w:p w14:paraId="545A6160" w14:textId="74102CC3" w:rsidR="001B52F4" w:rsidRDefault="001B52F4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2B921846" w14:textId="77777777" w:rsidR="0040726A" w:rsidRDefault="0040726A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D08F25D" w14:textId="1EBA0156" w:rsidR="00AA19D1" w:rsidRDefault="00AA19D1" w:rsidP="00A2772C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25A1F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60D1F3CB" w14:textId="769EB5C5" w:rsidR="0040726A" w:rsidRDefault="0040726A" w:rsidP="0040726A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41B04F29" w14:textId="77777777" w:rsidR="0040726A" w:rsidRPr="0040726A" w:rsidRDefault="0040726A" w:rsidP="0040726A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2B4692F5" w14:textId="77777777"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D808B2F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57685D2B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59CB2551" w14:textId="77777777"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4000D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5C33" w14:textId="77777777" w:rsidR="00483C17" w:rsidRDefault="00483C17">
      <w:pPr>
        <w:spacing w:after="0" w:line="240" w:lineRule="auto"/>
      </w:pPr>
      <w:r>
        <w:separator/>
      </w:r>
    </w:p>
  </w:endnote>
  <w:endnote w:type="continuationSeparator" w:id="0">
    <w:p w14:paraId="7CB040C8" w14:textId="77777777"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2CB" w14:textId="77777777"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2607C3" wp14:editId="4E0464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D3C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33B49C7" w14:textId="77777777"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  <w:proofErr w:type="spellEnd"/>
  </w:p>
  <w:p w14:paraId="748A54CC" w14:textId="77777777"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proofErr w:type="spellStart"/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770" w14:textId="77777777"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14:paraId="0A754F88" w14:textId="77777777"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943" w14:textId="77777777"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3A199" wp14:editId="73CB40B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157" w14:textId="77777777"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92BC8F5" w14:textId="77777777"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FC93B3E" w14:textId="77777777"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A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197F7157" w14:textId="77777777"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92BC8F5" w14:textId="77777777"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FC93B3E" w14:textId="77777777"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7FDB3E" wp14:editId="5F0ABD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E7A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0577A5" wp14:editId="7ECBCFA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EB1EC6" wp14:editId="360886B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D1"/>
    <w:rsid w:val="00025A1F"/>
    <w:rsid w:val="00041EDB"/>
    <w:rsid w:val="00097AE7"/>
    <w:rsid w:val="000A7096"/>
    <w:rsid w:val="0014500F"/>
    <w:rsid w:val="001B52F4"/>
    <w:rsid w:val="003A3B8A"/>
    <w:rsid w:val="004000D3"/>
    <w:rsid w:val="004013FC"/>
    <w:rsid w:val="00405FF7"/>
    <w:rsid w:val="0040726A"/>
    <w:rsid w:val="0042473C"/>
    <w:rsid w:val="0045760F"/>
    <w:rsid w:val="004814CA"/>
    <w:rsid w:val="00483C17"/>
    <w:rsid w:val="004849A3"/>
    <w:rsid w:val="005E1EB3"/>
    <w:rsid w:val="006076E4"/>
    <w:rsid w:val="006D6392"/>
    <w:rsid w:val="0074542A"/>
    <w:rsid w:val="00752840"/>
    <w:rsid w:val="007B7BF6"/>
    <w:rsid w:val="008B3011"/>
    <w:rsid w:val="008C71F9"/>
    <w:rsid w:val="008F1FBA"/>
    <w:rsid w:val="008F5C57"/>
    <w:rsid w:val="00A97CCA"/>
    <w:rsid w:val="00AA19D1"/>
    <w:rsid w:val="00AB62DC"/>
    <w:rsid w:val="00AB707D"/>
    <w:rsid w:val="00AF1613"/>
    <w:rsid w:val="00B1024C"/>
    <w:rsid w:val="00B468AA"/>
    <w:rsid w:val="00B522A4"/>
    <w:rsid w:val="00B733A2"/>
    <w:rsid w:val="00C50A4A"/>
    <w:rsid w:val="00CB11D7"/>
    <w:rsid w:val="00D15305"/>
    <w:rsid w:val="00D740B2"/>
    <w:rsid w:val="00DD78CD"/>
    <w:rsid w:val="00E60328"/>
    <w:rsid w:val="00E64251"/>
    <w:rsid w:val="00EA3783"/>
    <w:rsid w:val="00F26DE7"/>
    <w:rsid w:val="00F8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ADA"/>
  <w15:docId w15:val="{386DC552-9CD5-4EDD-994A-28F2FF5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33</cp:revision>
  <cp:lastPrinted>2026-03-23T12:13:00Z</cp:lastPrinted>
  <dcterms:created xsi:type="dcterms:W3CDTF">2026-03-06T16:39:00Z</dcterms:created>
  <dcterms:modified xsi:type="dcterms:W3CDTF">2026-03-23T12:32:00Z</dcterms:modified>
</cp:coreProperties>
</file>