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A3A8" w14:textId="2ADA79C5" w:rsidR="00EE4040" w:rsidRPr="00A961A0" w:rsidRDefault="00F76DD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 w:rsidR="007F24B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F8046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ED2E6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F8046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MARÇO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AFE4523" w14:textId="77777777" w:rsidR="00EE4040" w:rsidRPr="00A961A0" w:rsidRDefault="00EE404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7AF3924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382FE35C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F1C4A85" w14:textId="5B63C3EE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D6065B8" w14:textId="77777777" w:rsidR="004A746D" w:rsidRDefault="004A746D" w:rsidP="004A746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5F69295" w14:textId="58243D2B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4A746D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F8046B">
        <w:rPr>
          <w:rFonts w:ascii="Times New Roman" w:eastAsia="Malgun Gothic" w:hAnsi="Times New Roman" w:cs="Times New Roman"/>
          <w:sz w:val="24"/>
          <w:szCs w:val="24"/>
        </w:rPr>
        <w:t>0</w:t>
      </w:r>
      <w:r w:rsidR="00ED2E6C">
        <w:rPr>
          <w:rFonts w:ascii="Times New Roman" w:eastAsia="Malgun Gothic" w:hAnsi="Times New Roman" w:cs="Times New Roman"/>
          <w:sz w:val="24"/>
          <w:szCs w:val="24"/>
        </w:rPr>
        <w:t>2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8046B">
        <w:rPr>
          <w:rFonts w:ascii="Times New Roman" w:eastAsia="Malgun Gothic" w:hAnsi="Times New Roman" w:cs="Times New Roman"/>
          <w:sz w:val="24"/>
          <w:szCs w:val="24"/>
        </w:rPr>
        <w:t>março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de 2026; </w:t>
      </w:r>
    </w:p>
    <w:p w14:paraId="1F6234AC" w14:textId="77777777" w:rsidR="004A746D" w:rsidRDefault="004A746D" w:rsidP="004A746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58B7C75" w14:textId="28C2B41B" w:rsidR="004A746D" w:rsidRDefault="004A746D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</w:t>
      </w:r>
      <w:r w:rsidR="004055DA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="00F8046B"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F8046B">
        <w:rPr>
          <w:rFonts w:ascii="Times New Roman" w:eastAsia="Malgun Gothic" w:hAnsi="Times New Roman" w:cs="Times New Roman"/>
          <w:sz w:val="24"/>
          <w:szCs w:val="24"/>
        </w:rPr>
        <w:t>23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fevereiro de 2026;</w:t>
      </w:r>
    </w:p>
    <w:p w14:paraId="25F4FD34" w14:textId="77777777" w:rsidR="002528CE" w:rsidRPr="002528CE" w:rsidRDefault="002528CE" w:rsidP="002528C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DBF5877" w14:textId="79CF3D0F" w:rsidR="00245BC0" w:rsidRPr="00245BC0" w:rsidRDefault="00245BC0" w:rsidP="00245BC0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245BC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245BC0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Pr="00245BC0">
        <w:rPr>
          <w:rFonts w:ascii="Times New Roman" w:eastAsia="Malgun Gothic" w:hAnsi="Times New Roman" w:cs="Times New Roman"/>
          <w:sz w:val="24"/>
          <w:szCs w:val="24"/>
        </w:rPr>
        <w:t xml:space="preserve"> para ato de lançamento e solenidade de abertura</w:t>
      </w:r>
      <w:r w:rsidRPr="00245BC0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proofErr w:type="spellStart"/>
      <w:r w:rsidRPr="00245BC0">
        <w:rPr>
          <w:rFonts w:ascii="Times New Roman" w:eastAsia="Malgun Gothic" w:hAnsi="Times New Roman" w:cs="Times New Roman"/>
          <w:sz w:val="24"/>
          <w:szCs w:val="24"/>
        </w:rPr>
        <w:t>Expoagro</w:t>
      </w:r>
      <w:proofErr w:type="spellEnd"/>
      <w:r w:rsidRPr="00245BC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spellStart"/>
      <w:r w:rsidRPr="00245BC0">
        <w:rPr>
          <w:rFonts w:ascii="Times New Roman" w:eastAsia="Malgun Gothic" w:hAnsi="Times New Roman" w:cs="Times New Roman"/>
          <w:sz w:val="24"/>
          <w:szCs w:val="24"/>
        </w:rPr>
        <w:t>Afubra</w:t>
      </w:r>
      <w:proofErr w:type="spellEnd"/>
      <w:r w:rsidRPr="00245BC0">
        <w:rPr>
          <w:rFonts w:ascii="Times New Roman" w:eastAsia="Malgun Gothic" w:hAnsi="Times New Roman" w:cs="Times New Roman"/>
          <w:sz w:val="24"/>
          <w:szCs w:val="24"/>
        </w:rPr>
        <w:t xml:space="preserve"> 2026</w:t>
      </w:r>
      <w:r w:rsidRPr="00245BC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11CA617" w14:textId="77777777" w:rsidR="00245BC0" w:rsidRPr="00245BC0" w:rsidRDefault="00245BC0" w:rsidP="00245BC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34BB5D4" w14:textId="2BCC4EAD" w:rsidR="004055DA" w:rsidRPr="007F3C9E" w:rsidRDefault="00ED2E6C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F3C9E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1E052A" w:rsidRPr="007F3C9E"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="001E052A" w:rsidRPr="007F3C9E">
        <w:rPr>
          <w:rFonts w:ascii="Times New Roman" w:eastAsia="Malgun Gothic" w:hAnsi="Times New Roman" w:cs="Times New Roman"/>
          <w:b/>
          <w:bCs/>
          <w:sz w:val="24"/>
          <w:szCs w:val="24"/>
        </w:rPr>
        <w:t>Indicação nº 01,</w:t>
      </w:r>
      <w:r w:rsidR="001E052A" w:rsidRPr="007F3C9E">
        <w:rPr>
          <w:rFonts w:ascii="Times New Roman" w:eastAsia="Malgun Gothic" w:hAnsi="Times New Roman" w:cs="Times New Roman"/>
          <w:sz w:val="24"/>
          <w:szCs w:val="24"/>
        </w:rPr>
        <w:t xml:space="preserve"> de 25 de fevereiro de 2026 </w:t>
      </w:r>
      <w:r w:rsidRPr="007F3C9E">
        <w:rPr>
          <w:rFonts w:ascii="Times New Roman" w:eastAsia="Malgun Gothic" w:hAnsi="Times New Roman" w:cs="Times New Roman"/>
          <w:sz w:val="24"/>
          <w:szCs w:val="24"/>
        </w:rPr>
        <w:t xml:space="preserve">– </w:t>
      </w:r>
      <w:r w:rsidR="007F3C9E" w:rsidRPr="007F3C9E">
        <w:rPr>
          <w:rFonts w:ascii="Times New Roman" w:eastAsia="Malgun Gothic" w:hAnsi="Times New Roman" w:cs="Times New Roman"/>
          <w:sz w:val="24"/>
          <w:szCs w:val="24"/>
        </w:rPr>
        <w:t>Proposto pela vereadora Sandra Regina Soares</w:t>
      </w:r>
      <w:r w:rsidR="00574981" w:rsidRPr="007F3C9E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A8B7849" w14:textId="77777777" w:rsidR="004055DA" w:rsidRPr="007F3C9E" w:rsidRDefault="004055DA" w:rsidP="004055D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F0C426B" w14:textId="3026A1CF" w:rsidR="007F3C9E" w:rsidRPr="007F3C9E" w:rsidRDefault="007F3C9E" w:rsidP="007F3C9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7F3C9E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7F3C9E">
        <w:rPr>
          <w:rFonts w:ascii="Times New Roman" w:eastAsia="Malgun Gothic" w:hAnsi="Times New Roman" w:cs="Times New Roman"/>
          <w:b/>
          <w:bCs/>
          <w:sz w:val="24"/>
          <w:szCs w:val="24"/>
        </w:rPr>
        <w:t>Indicação nº 0</w:t>
      </w:r>
      <w:r w:rsidRPr="007F3C9E">
        <w:rPr>
          <w:rFonts w:ascii="Times New Roman" w:eastAsia="Malgun Gothic" w:hAnsi="Times New Roman" w:cs="Times New Roman"/>
          <w:b/>
          <w:bCs/>
          <w:sz w:val="24"/>
          <w:szCs w:val="24"/>
        </w:rPr>
        <w:t>2</w:t>
      </w:r>
      <w:r w:rsidRPr="007F3C9E">
        <w:rPr>
          <w:rFonts w:ascii="Times New Roman" w:eastAsia="Malgun Gothic" w:hAnsi="Times New Roman" w:cs="Times New Roman"/>
          <w:b/>
          <w:bCs/>
          <w:sz w:val="24"/>
          <w:szCs w:val="24"/>
        </w:rPr>
        <w:t>,</w:t>
      </w:r>
      <w:r w:rsidRPr="007F3C9E">
        <w:rPr>
          <w:rFonts w:ascii="Times New Roman" w:eastAsia="Malgun Gothic" w:hAnsi="Times New Roman" w:cs="Times New Roman"/>
          <w:sz w:val="24"/>
          <w:szCs w:val="24"/>
        </w:rPr>
        <w:t xml:space="preserve"> de 25 de fevereiro de 2026 – Proposto pel</w:t>
      </w:r>
      <w:r w:rsidRPr="007F3C9E">
        <w:rPr>
          <w:rFonts w:ascii="Times New Roman" w:eastAsia="Malgun Gothic" w:hAnsi="Times New Roman" w:cs="Times New Roman"/>
          <w:sz w:val="24"/>
          <w:szCs w:val="24"/>
        </w:rPr>
        <w:t>os vereadores da bancada do PDT</w:t>
      </w:r>
      <w:r w:rsidRPr="007F3C9E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1162139" w14:textId="77777777" w:rsidR="00A946CA" w:rsidRPr="00472202" w:rsidRDefault="00A946CA" w:rsidP="00A946C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226AF0C" w14:textId="49CC599C" w:rsidR="00A946CA" w:rsidRPr="00472202" w:rsidRDefault="00472202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26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fevereiro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da vereadora Cristina Soares Moraes</w:t>
      </w:r>
      <w:r w:rsidR="009F5408" w:rsidRPr="00472202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0B40FBFB" w14:textId="77777777" w:rsidR="007462F0" w:rsidRPr="003E1D19" w:rsidRDefault="007462F0" w:rsidP="007462F0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2A601E37" w14:textId="581FFBA3" w:rsidR="004A746D" w:rsidRPr="006C17D5" w:rsidRDefault="004A746D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5E057D3F" w14:textId="77777777" w:rsidR="00E82BF3" w:rsidRPr="006C17D5" w:rsidRDefault="00E82BF3" w:rsidP="00E82BF3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F54FE70" w14:textId="21FCD4EB" w:rsidR="00E82BF3" w:rsidRPr="006C17D5" w:rsidRDefault="006C17D5" w:rsidP="00E82BF3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>nº003</w:t>
      </w:r>
      <w:proofErr w:type="spellEnd"/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de 05 fevereiro de 2026 - “Cria o cargo de provimento em comissão e função gratificada denominado de coordenador de manutenção da frota da saúde junto ao quadro de cargos em comissão e funções gratificadas previsto na Lei municipal nº 1.655/2020 e dá outras providências”</w:t>
      </w:r>
      <w:r w:rsidR="00E82BF3"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AB2072C" w14:textId="77777777" w:rsidR="00E82BF3" w:rsidRPr="006C17D5" w:rsidRDefault="00E82BF3" w:rsidP="00E82BF3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6F2A4A6E" w14:textId="77777777" w:rsidR="00E82BF3" w:rsidRPr="006C17D5" w:rsidRDefault="00E82BF3" w:rsidP="00E82BF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785E639A" w14:textId="07E173F6" w:rsidR="00E82BF3" w:rsidRPr="006C17D5" w:rsidRDefault="00E82BF3" w:rsidP="00E82BF3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63804179" w14:textId="77777777" w:rsidR="004A746D" w:rsidRPr="006C17D5" w:rsidRDefault="004A746D" w:rsidP="004A746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715C2E6" w14:textId="001F6DCE" w:rsidR="006C17D5" w:rsidRPr="006C17D5" w:rsidRDefault="006C17D5" w:rsidP="006C17D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>nº004</w:t>
      </w:r>
      <w:proofErr w:type="spellEnd"/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de 05 fevereiro de 2026 - “Autoriza a contratação temporária de um farmacêutico por excepcional interesse público, para atuar junto ao setor de saúde pública do município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8E2D12A" w14:textId="77777777" w:rsidR="006C17D5" w:rsidRPr="006C17D5" w:rsidRDefault="006C17D5" w:rsidP="006C17D5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0F188D4F" w14:textId="77777777" w:rsidR="006C17D5" w:rsidRPr="006C17D5" w:rsidRDefault="006C17D5" w:rsidP="006C17D5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34BCBAF0" w14:textId="76D2C691" w:rsidR="006C17D5" w:rsidRDefault="006C17D5" w:rsidP="006C17D5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3C924943" w14:textId="77777777" w:rsidR="006C17D5" w:rsidRPr="006C17D5" w:rsidRDefault="006C17D5" w:rsidP="006C17D5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20CB0BC" w14:textId="475C576A" w:rsidR="003D03DA" w:rsidRDefault="003D03DA" w:rsidP="003D03D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6415500F" w14:textId="77777777" w:rsidR="00ED0972" w:rsidRPr="00ED0972" w:rsidRDefault="00ED0972" w:rsidP="00ED097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3486185" w14:textId="77777777" w:rsidR="003E1D19" w:rsidRDefault="003E1D19" w:rsidP="003E1D19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Luan da Silva Pereira.</w:t>
      </w:r>
    </w:p>
    <w:p w14:paraId="27FC2FA3" w14:textId="5A26A713" w:rsidR="00A3130C" w:rsidRDefault="00A3130C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6B94A7DF" w14:textId="159FA150" w:rsidR="00803FF0" w:rsidRPr="00803FF0" w:rsidRDefault="00803FF0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</w:p>
    <w:p w14:paraId="675AB923" w14:textId="7E35A8AB" w:rsidR="003E59CC" w:rsidRPr="00F743EA" w:rsidRDefault="00243254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3E59CC"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6A14F" w14:textId="3C8CB070" w:rsidR="00243254" w:rsidRDefault="003E59CC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>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E9E631D" w14:textId="7AC3133E" w:rsidR="00243254" w:rsidRPr="00F743EA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lastRenderedPageBreak/>
        <w:t>Vereador</w:t>
      </w:r>
      <w:r w:rsidR="003E59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>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0BC4007" w14:textId="3A0F00BA" w:rsidR="00F743EA" w:rsidRPr="00243254" w:rsidRDefault="00F743E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Ivo Tiaraju Borba de Oliveira</w:t>
      </w:r>
      <w:r w:rsidR="003E59CC" w:rsidRPr="00243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5196E" w14:textId="06065569" w:rsidR="003D03DA" w:rsidRDefault="003D03D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243254">
        <w:rPr>
          <w:rFonts w:ascii="Times New Roman" w:hAnsi="Times New Roman" w:cs="Times New Roman"/>
          <w:sz w:val="24"/>
          <w:szCs w:val="24"/>
        </w:rPr>
        <w:t>Jorge Batista.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516DBA95" w14:textId="7FE0DD46" w:rsidR="003D03DA" w:rsidRDefault="003E59CC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D03DA" w:rsidRPr="00F743EA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243254" w:rsidRPr="003E59CC">
        <w:rPr>
          <w:rFonts w:ascii="Times New Roman" w:eastAsia="Malgun Gothic" w:hAnsi="Times New Roman" w:cs="Times New Roman"/>
          <w:sz w:val="24"/>
          <w:szCs w:val="24"/>
        </w:rPr>
        <w:t xml:space="preserve"> Mateus Carvalho Merlin (Presidente)</w:t>
      </w:r>
      <w:r w:rsidR="003D03DA" w:rsidRPr="003E59CC">
        <w:rPr>
          <w:rFonts w:ascii="Times New Roman" w:hAnsi="Times New Roman" w:cs="Times New Roman"/>
          <w:sz w:val="24"/>
          <w:szCs w:val="24"/>
        </w:rPr>
        <w:t>.</w:t>
      </w:r>
    </w:p>
    <w:p w14:paraId="7095C521" w14:textId="77777777" w:rsidR="002E71B8" w:rsidRPr="003E59CC" w:rsidRDefault="002E71B8" w:rsidP="002E71B8">
      <w:pPr>
        <w:pStyle w:val="PargrafodaLista"/>
        <w:tabs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2A3618C" w14:textId="3CB8892F" w:rsidR="00EE4040" w:rsidRDefault="00EE4040" w:rsidP="00EE4040">
      <w:pPr>
        <w:pStyle w:val="PargrafodaLista"/>
        <w:numPr>
          <w:ilvl w:val="0"/>
          <w:numId w:val="2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0E73B634" w14:textId="0821B279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FC88DAC" w14:textId="1BEFBE6D" w:rsidR="002E71B8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57692540" w14:textId="77777777" w:rsidR="002E71B8" w:rsidRPr="00A961A0" w:rsidRDefault="002E71B8" w:rsidP="002E71B8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993CB18" w14:textId="77777777" w:rsidR="00EE4040" w:rsidRPr="00A961A0" w:rsidRDefault="00EE4040" w:rsidP="00EE4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E34B8F" w14:textId="0366141C" w:rsidR="00EE4040" w:rsidRPr="00A961A0" w:rsidRDefault="000405D2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6BD67FE4" w14:textId="77777777" w:rsidR="00EE4040" w:rsidRPr="00A961A0" w:rsidRDefault="00EE4040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85B313D" w14:textId="4242BFE1" w:rsidR="00E670D9" w:rsidRPr="000F7563" w:rsidRDefault="00EE4040" w:rsidP="00B146F7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E670D9" w:rsidRPr="000F756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6951" w14:textId="77777777" w:rsidR="00BA3D36" w:rsidRDefault="00BA3D36">
      <w:pPr>
        <w:spacing w:after="0" w:line="240" w:lineRule="auto"/>
      </w:pPr>
      <w:r>
        <w:separator/>
      </w:r>
    </w:p>
  </w:endnote>
  <w:endnote w:type="continuationSeparator" w:id="0">
    <w:p w14:paraId="610DB67F" w14:textId="77777777" w:rsidR="00BA3D36" w:rsidRDefault="00B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EAFE" w14:textId="77777777"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B806347" wp14:editId="376D935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19BE1FF" w14:textId="77777777"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1439D7AB" w14:textId="77777777"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EC95" w14:textId="77777777" w:rsidR="00BA3D36" w:rsidRDefault="00BA3D36">
      <w:pPr>
        <w:spacing w:after="0" w:line="240" w:lineRule="auto"/>
      </w:pPr>
      <w:r>
        <w:separator/>
      </w:r>
    </w:p>
  </w:footnote>
  <w:footnote w:type="continuationSeparator" w:id="0">
    <w:p w14:paraId="2A4864B4" w14:textId="77777777" w:rsidR="00BA3D36" w:rsidRDefault="00B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316B" w14:textId="77777777"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E2A8F" wp14:editId="46E38F7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7AE" w14:textId="77777777"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E656C1A" w14:textId="77777777"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3F0FCA2" w14:textId="77777777"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01B957AE" w14:textId="77777777"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E656C1A" w14:textId="77777777"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3F0FCA2" w14:textId="77777777"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04523A" wp14:editId="77D34E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6A8BF6" wp14:editId="128802A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AB9E8" wp14:editId="101AB4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0C"/>
    <w:rsid w:val="00005F71"/>
    <w:rsid w:val="000405D2"/>
    <w:rsid w:val="0004783F"/>
    <w:rsid w:val="00057419"/>
    <w:rsid w:val="0007740D"/>
    <w:rsid w:val="000803FA"/>
    <w:rsid w:val="000A5549"/>
    <w:rsid w:val="000D30B5"/>
    <w:rsid w:val="000E56F6"/>
    <w:rsid w:val="000F7563"/>
    <w:rsid w:val="001055D8"/>
    <w:rsid w:val="00144EE0"/>
    <w:rsid w:val="00156678"/>
    <w:rsid w:val="00163BAA"/>
    <w:rsid w:val="00190569"/>
    <w:rsid w:val="001B4D03"/>
    <w:rsid w:val="001E052A"/>
    <w:rsid w:val="00243254"/>
    <w:rsid w:val="00245BC0"/>
    <w:rsid w:val="002528CE"/>
    <w:rsid w:val="00285A57"/>
    <w:rsid w:val="002C36CF"/>
    <w:rsid w:val="002E16A2"/>
    <w:rsid w:val="002E65F7"/>
    <w:rsid w:val="002E71B8"/>
    <w:rsid w:val="003116B6"/>
    <w:rsid w:val="003136DD"/>
    <w:rsid w:val="00315569"/>
    <w:rsid w:val="00335C79"/>
    <w:rsid w:val="003D03DA"/>
    <w:rsid w:val="003D0930"/>
    <w:rsid w:val="003E0722"/>
    <w:rsid w:val="003E1D19"/>
    <w:rsid w:val="003E59CC"/>
    <w:rsid w:val="004055DA"/>
    <w:rsid w:val="004070EF"/>
    <w:rsid w:val="004552EA"/>
    <w:rsid w:val="00464763"/>
    <w:rsid w:val="0046531F"/>
    <w:rsid w:val="00472202"/>
    <w:rsid w:val="00494121"/>
    <w:rsid w:val="004A746D"/>
    <w:rsid w:val="004D6A87"/>
    <w:rsid w:val="00553FC6"/>
    <w:rsid w:val="00574981"/>
    <w:rsid w:val="005B1EEA"/>
    <w:rsid w:val="005F4D5A"/>
    <w:rsid w:val="005F5F16"/>
    <w:rsid w:val="005F7209"/>
    <w:rsid w:val="00613DEE"/>
    <w:rsid w:val="00636C49"/>
    <w:rsid w:val="006849C2"/>
    <w:rsid w:val="0069707E"/>
    <w:rsid w:val="006A2A9E"/>
    <w:rsid w:val="006A44F2"/>
    <w:rsid w:val="006B2DE2"/>
    <w:rsid w:val="006B3384"/>
    <w:rsid w:val="006C17D5"/>
    <w:rsid w:val="00704AB0"/>
    <w:rsid w:val="007462F0"/>
    <w:rsid w:val="00750A40"/>
    <w:rsid w:val="007A79B8"/>
    <w:rsid w:val="007C4258"/>
    <w:rsid w:val="007F24B7"/>
    <w:rsid w:val="007F3C9E"/>
    <w:rsid w:val="00802A65"/>
    <w:rsid w:val="00803FF0"/>
    <w:rsid w:val="00876500"/>
    <w:rsid w:val="008B1967"/>
    <w:rsid w:val="008F46E7"/>
    <w:rsid w:val="00913D46"/>
    <w:rsid w:val="00914DE0"/>
    <w:rsid w:val="00997632"/>
    <w:rsid w:val="009F5408"/>
    <w:rsid w:val="009F708B"/>
    <w:rsid w:val="00A16808"/>
    <w:rsid w:val="00A20989"/>
    <w:rsid w:val="00A276BE"/>
    <w:rsid w:val="00A3130C"/>
    <w:rsid w:val="00A574BF"/>
    <w:rsid w:val="00A946CA"/>
    <w:rsid w:val="00AB4966"/>
    <w:rsid w:val="00AE6D59"/>
    <w:rsid w:val="00B00AF9"/>
    <w:rsid w:val="00B146F7"/>
    <w:rsid w:val="00B409ED"/>
    <w:rsid w:val="00B50AAC"/>
    <w:rsid w:val="00B54658"/>
    <w:rsid w:val="00B5619C"/>
    <w:rsid w:val="00B6470C"/>
    <w:rsid w:val="00B81C27"/>
    <w:rsid w:val="00B97789"/>
    <w:rsid w:val="00BA3097"/>
    <w:rsid w:val="00BA3D36"/>
    <w:rsid w:val="00BB5E7B"/>
    <w:rsid w:val="00BC0913"/>
    <w:rsid w:val="00C24A38"/>
    <w:rsid w:val="00C31546"/>
    <w:rsid w:val="00C61FE5"/>
    <w:rsid w:val="00CC3480"/>
    <w:rsid w:val="00CD7AAF"/>
    <w:rsid w:val="00D12F2A"/>
    <w:rsid w:val="00D615D6"/>
    <w:rsid w:val="00E0129D"/>
    <w:rsid w:val="00E670D9"/>
    <w:rsid w:val="00E82BF3"/>
    <w:rsid w:val="00E85CA3"/>
    <w:rsid w:val="00EB4A7E"/>
    <w:rsid w:val="00ED0972"/>
    <w:rsid w:val="00ED2E6C"/>
    <w:rsid w:val="00EE3D05"/>
    <w:rsid w:val="00EE4040"/>
    <w:rsid w:val="00EF56E8"/>
    <w:rsid w:val="00F10ADF"/>
    <w:rsid w:val="00F12912"/>
    <w:rsid w:val="00F61AD0"/>
    <w:rsid w:val="00F71BC3"/>
    <w:rsid w:val="00F743EA"/>
    <w:rsid w:val="00F76DD0"/>
    <w:rsid w:val="00F8046B"/>
    <w:rsid w:val="00F823FF"/>
    <w:rsid w:val="00F85C66"/>
    <w:rsid w:val="00FA19ED"/>
    <w:rsid w:val="00FB2164"/>
    <w:rsid w:val="00FB3CFA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2F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  <w:style w:type="paragraph" w:styleId="PargrafodaLista">
    <w:name w:val="List Paragraph"/>
    <w:basedOn w:val="Normal"/>
    <w:uiPriority w:val="34"/>
    <w:qFormat/>
    <w:rsid w:val="00EE4040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EE40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E404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4040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Fontepargpadro"/>
    <w:rsid w:val="00914DE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A2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Fontepargpadro"/>
    <w:rsid w:val="004A746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Zeca Mattoso</cp:lastModifiedBy>
  <cp:revision>145</cp:revision>
  <cp:lastPrinted>2026-02-02T11:47:00Z</cp:lastPrinted>
  <dcterms:created xsi:type="dcterms:W3CDTF">2025-02-03T10:21:00Z</dcterms:created>
  <dcterms:modified xsi:type="dcterms:W3CDTF">2026-02-26T19:30:00Z</dcterms:modified>
</cp:coreProperties>
</file>