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DD60" w14:textId="71C2DFF2" w:rsidR="00C0375A" w:rsidRPr="00052C40" w:rsidRDefault="00C0375A" w:rsidP="00C0375A">
      <w:pPr>
        <w:widowControl w:val="0"/>
        <w:autoSpaceDE w:val="0"/>
        <w:autoSpaceDN w:val="0"/>
        <w:spacing w:before="39" w:after="0" w:line="276" w:lineRule="auto"/>
        <w:ind w:left="2124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3</w:t>
      </w:r>
      <w:r w:rsidR="00A85B9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5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/2025.</w:t>
      </w:r>
    </w:p>
    <w:p w14:paraId="467383D7" w14:textId="77777777" w:rsidR="00C0375A" w:rsidRPr="00052C40" w:rsidRDefault="00C0375A" w:rsidP="00C0375A">
      <w:pPr>
        <w:widowControl w:val="0"/>
        <w:autoSpaceDE w:val="0"/>
        <w:autoSpaceDN w:val="0"/>
        <w:spacing w:before="39" w:after="0" w:line="276" w:lineRule="auto"/>
        <w:ind w:right="327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5895B262" w14:textId="16598FD1" w:rsidR="00C0375A" w:rsidRPr="00052C40" w:rsidRDefault="00C0375A" w:rsidP="00C0375A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ATA DA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TRIGÉSIMA </w:t>
      </w:r>
      <w:r w:rsidR="00C021B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Q</w:t>
      </w:r>
      <w:r w:rsidR="00A85B9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UINTA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SESSÃO ORDINÁRIA DA CÂMARA MUNICIPAL DE VEREADORES DE CAMPOS BORGES/RS REALIZADA NO DIA </w:t>
      </w:r>
      <w:r w:rsidR="00C021B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2</w:t>
      </w:r>
      <w:r w:rsidR="00A85B9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9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OUTUBRO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2025.</w:t>
      </w:r>
    </w:p>
    <w:p w14:paraId="01E94D4C" w14:textId="77777777" w:rsidR="00C0375A" w:rsidRPr="00052C40" w:rsidRDefault="00C0375A" w:rsidP="00C0375A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6E46FB1A" w14:textId="2CB07474" w:rsidR="00C0375A" w:rsidRPr="00B77E58" w:rsidRDefault="00C0375A" w:rsidP="00B77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Ao </w:t>
      </w:r>
      <w:r w:rsidR="004F6210" w:rsidRPr="004F621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vigésimo</w:t>
      </w:r>
      <w:r w:rsidR="000F7E7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nono</w:t>
      </w:r>
      <w:r w:rsidR="00895E1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dia do mês de </w:t>
      </w:r>
      <w:r w:rsidR="008F0674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outubro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ano de dois mil e vinte e cinco, às dezenove horas, no Plenário “Lair dos Santos Gaspar”, situado na Avenida Maurício Cardoso, nº389, no município de Campos Borges/RS, reuniram-se ordinariamente os (as) seguintes vereadores(as): Cristina Soares Moraes, Jorge Batista, </w:t>
      </w:r>
      <w:r w:rsidRPr="005C1B25">
        <w:rPr>
          <w:rFonts w:ascii="Times New Roman" w:hAnsi="Times New Roman" w:cs="Times New Roman"/>
          <w:sz w:val="24"/>
          <w:szCs w:val="24"/>
        </w:rPr>
        <w:t>Luan da Silva Pereira,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Luiz Eduardo Koeppe, Mateus Carvalho Merlin,</w:t>
      </w:r>
      <w:r w:rsidR="000F7E7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F7E73" w:rsidRPr="00DD72D9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="000F7E73">
        <w:rPr>
          <w:rFonts w:ascii="Times New Roman" w:eastAsia="Malgun Gothic" w:hAnsi="Times New Roman" w:cs="Times New Roman"/>
          <w:sz w:val="24"/>
          <w:szCs w:val="24"/>
        </w:rPr>
        <w:t>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hAnsi="Times New Roman" w:cs="Times New Roman"/>
          <w:sz w:val="24"/>
          <w:szCs w:val="24"/>
        </w:rPr>
        <w:t>Paulo Roberto Ritter</w:t>
      </w:r>
      <w:r w:rsidR="004F6210">
        <w:rPr>
          <w:rFonts w:ascii="Times New Roman" w:hAnsi="Times New Roman" w:cs="Times New Roman"/>
          <w:sz w:val="24"/>
          <w:szCs w:val="24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 Ivo Tiaraju Borba de Oliveira (Presidente). O senhor presidente vereador Ivo Tiaraju Borba de Oliveira declarou em nome de Deus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Aberta a Presente Sessão Ordinária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o senhor presidente solicitou a</w:t>
      </w:r>
      <w:r w:rsidR="000A74F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vereador </w:t>
      </w:r>
      <w:r w:rsidR="000A74F0" w:rsidRPr="005C1B25">
        <w:rPr>
          <w:rFonts w:ascii="Times New Roman" w:hAnsi="Times New Roman" w:cs="Times New Roman"/>
          <w:sz w:val="24"/>
          <w:szCs w:val="24"/>
        </w:rPr>
        <w:t>Paulo Roberto Ritter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efetuasse a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de um Texto Bíblico,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 seguir o senhor presidente solicitou ao 1º secretário vereador Mateus Carvalho Merlin para que efetuasse a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do Expediente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da presente sessão ordinária, em seguida o presidente vereador Ivo Tiaraju Borba de Oliveira colocou em discussão e votação a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Ata nº 03</w:t>
      </w:r>
      <w:r w:rsidR="00741C39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4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/2025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qual foi aprovada por unanimemente por todos os vereadores</w:t>
      </w:r>
      <w:r w:rsidR="00EF445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presentes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n</w:t>
      </w:r>
      <w:r w:rsidRPr="005C1B25">
        <w:rPr>
          <w:rFonts w:ascii="Times New Roman" w:hAnsi="Times New Roman" w:cs="Times New Roman"/>
          <w:color w:val="000000" w:themeColor="text1"/>
          <w:sz w:val="24"/>
          <w:szCs w:val="24"/>
        </w:rPr>
        <w:t>a continuidade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o presidente solicitou ao 2º secretário vereador </w:t>
      </w:r>
      <w:r w:rsidRPr="005C1B25">
        <w:rPr>
          <w:rFonts w:ascii="Times New Roman" w:hAnsi="Times New Roman" w:cs="Times New Roman"/>
          <w:sz w:val="24"/>
          <w:szCs w:val="24"/>
        </w:rPr>
        <w:t>Paulo Roberto Ritter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5C1B25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para que efetuasse </w:t>
      </w:r>
      <w:r w:rsidR="005C1B25" w:rsidRPr="005C1B25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E154BF" w:rsidRPr="0095748E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</w:t>
      </w:r>
      <w:r w:rsidR="00E154BF">
        <w:rPr>
          <w:rFonts w:ascii="Times New Roman" w:eastAsia="Malgun Gothic" w:hAnsi="Times New Roman" w:cs="Times New Roman"/>
          <w:sz w:val="24"/>
          <w:szCs w:val="24"/>
        </w:rPr>
        <w:t xml:space="preserve"> - Constitui Comissão Especial para atuar no apoio aos produtores de tabaco do município de Campos Borges/RS</w:t>
      </w:r>
      <w:r w:rsidRPr="005C1B25">
        <w:rPr>
          <w:rFonts w:ascii="Times New Roman" w:eastAsia="Malgun Gothic" w:hAnsi="Times New Roman" w:cs="Times New Roman"/>
          <w:sz w:val="24"/>
          <w:szCs w:val="24"/>
        </w:rPr>
        <w:t>,</w:t>
      </w:r>
      <w:r w:rsidR="00F57CD3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5C1B25" w:rsidRPr="005C1B25">
        <w:rPr>
          <w:rFonts w:ascii="Times New Roman" w:eastAsia="Malgun Gothic" w:hAnsi="Times New Roman" w:cs="Times New Roman"/>
          <w:sz w:val="24"/>
          <w:szCs w:val="24"/>
        </w:rPr>
        <w:t xml:space="preserve">a seguir 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o presidente solicitou ao vereador</w:t>
      </w:r>
      <w:r w:rsidR="000F7FB0" w:rsidRPr="002955AC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0F7FB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="005C1B25">
        <w:rPr>
          <w:rFonts w:ascii="Times New Roman" w:hAnsi="Times New Roman" w:cs="Times New Roman"/>
          <w:sz w:val="24"/>
          <w:szCs w:val="24"/>
        </w:rPr>
        <w:t xml:space="preserve"> para que efetuasse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a </w:t>
      </w:r>
      <w:r w:rsidR="005C1B25">
        <w:rPr>
          <w:rFonts w:ascii="Times New Roman" w:eastAsia="Malgun Gothic" w:hAnsi="Times New Roman" w:cs="Times New Roman"/>
          <w:sz w:val="24"/>
          <w:szCs w:val="24"/>
        </w:rPr>
        <w:t>l</w:t>
      </w:r>
      <w:r w:rsidR="005C1B25" w:rsidRPr="005C1B25">
        <w:rPr>
          <w:rFonts w:ascii="Times New Roman" w:eastAsia="Malgun Gothic" w:hAnsi="Times New Roman" w:cs="Times New Roman"/>
          <w:sz w:val="24"/>
          <w:szCs w:val="24"/>
        </w:rPr>
        <w:t xml:space="preserve">eitura do </w:t>
      </w:r>
      <w:r w:rsidR="00E154BF"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Proposta de Emenda à Lei Orgânica Municipal nº 001/2025 </w:t>
      </w:r>
      <w:r w:rsidR="00E154BF" w:rsidRPr="009B5A5B">
        <w:rPr>
          <w:rFonts w:ascii="Times New Roman" w:eastAsia="Malgun Gothic" w:hAnsi="Times New Roman" w:cs="Times New Roman"/>
          <w:bCs/>
          <w:sz w:val="24"/>
          <w:szCs w:val="24"/>
        </w:rPr>
        <w:t>que “Altera a redação do Art. 78 da Lei Orgânica Municipal”</w:t>
      </w:r>
      <w:r w:rsidR="005C1B25">
        <w:rPr>
          <w:rFonts w:ascii="Times New Roman" w:eastAsia="Malgun Gothic" w:hAnsi="Times New Roman" w:cs="Times New Roman"/>
          <w:bCs/>
          <w:sz w:val="24"/>
          <w:szCs w:val="24"/>
        </w:rPr>
        <w:t xml:space="preserve">, </w:t>
      </w:r>
      <w:r w:rsidR="005C1B25" w:rsidRPr="005C1B25">
        <w:rPr>
          <w:rFonts w:ascii="Times New Roman" w:eastAsia="Malgun Gothic" w:hAnsi="Times New Roman" w:cs="Times New Roman"/>
          <w:sz w:val="24"/>
          <w:szCs w:val="24"/>
        </w:rPr>
        <w:t xml:space="preserve">em seguida </w:t>
      </w:r>
      <w:r w:rsidR="005C1B25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solicitou ao vereador </w:t>
      </w:r>
      <w:r w:rsidR="005C1B25" w:rsidRPr="005C1B25">
        <w:rPr>
          <w:rFonts w:ascii="Times New Roman" w:hAnsi="Times New Roman" w:cs="Times New Roman"/>
          <w:sz w:val="24"/>
          <w:szCs w:val="24"/>
        </w:rPr>
        <w:t>Paulo Roberto Ritter</w:t>
      </w:r>
      <w:r w:rsidR="005C1B25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5C1B25" w:rsidRPr="005C1B25">
        <w:rPr>
          <w:rFonts w:ascii="Times New Roman" w:eastAsia="Malgun Gothic" w:hAnsi="Times New Roman" w:cs="Times New Roman"/>
          <w:sz w:val="24"/>
          <w:szCs w:val="24"/>
        </w:rPr>
        <w:t>que efetuasse a leitura</w:t>
      </w:r>
      <w:r w:rsidR="005C1B25">
        <w:rPr>
          <w:rFonts w:ascii="Times New Roman" w:eastAsia="Malgun Gothic" w:hAnsi="Times New Roman" w:cs="Times New Roman"/>
          <w:sz w:val="24"/>
          <w:szCs w:val="24"/>
        </w:rPr>
        <w:t xml:space="preserve"> do </w:t>
      </w:r>
      <w:r w:rsidR="004A5B2C"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Projeto de Lei Complementar nº 001/2025 </w:t>
      </w:r>
      <w:r w:rsidR="004A5B2C" w:rsidRPr="009B5A5B">
        <w:rPr>
          <w:rFonts w:ascii="Times New Roman" w:eastAsia="Malgun Gothic" w:hAnsi="Times New Roman" w:cs="Times New Roman"/>
          <w:bCs/>
          <w:sz w:val="24"/>
          <w:szCs w:val="24"/>
        </w:rPr>
        <w:t>que “Dispõe sobre o plano de benefícios do regime próprio de previdência social dos servidores efetivos do município de Campos Borges/RS; Renova a Lei municipal N° 826/2005, e dá outras providências”</w:t>
      </w:r>
      <w:r w:rsidR="0029682E">
        <w:rPr>
          <w:rFonts w:ascii="Times New Roman" w:eastAsia="Malgun Gothic" w:hAnsi="Times New Roman" w:cs="Times New Roman"/>
          <w:bCs/>
          <w:sz w:val="24"/>
          <w:szCs w:val="24"/>
        </w:rPr>
        <w:t>,</w:t>
      </w:r>
      <w:r w:rsidR="006F34C0">
        <w:rPr>
          <w:rFonts w:ascii="Times New Roman" w:eastAsia="Malgun Gothic" w:hAnsi="Times New Roman" w:cs="Times New Roman"/>
          <w:bCs/>
          <w:sz w:val="24"/>
          <w:szCs w:val="24"/>
        </w:rPr>
        <w:t xml:space="preserve"> </w:t>
      </w:r>
      <w:r w:rsidR="006F34C0" w:rsidRPr="005C1B25">
        <w:rPr>
          <w:rFonts w:ascii="Times New Roman" w:eastAsia="Malgun Gothic" w:hAnsi="Times New Roman" w:cs="Times New Roman"/>
          <w:sz w:val="24"/>
          <w:szCs w:val="24"/>
        </w:rPr>
        <w:t xml:space="preserve">a seguir </w:t>
      </w:r>
      <w:r w:rsidR="006F34C0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o presidente solicitou ao vereador</w:t>
      </w:r>
      <w:r w:rsidR="006F34C0" w:rsidRPr="002955AC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6F34C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="006F34C0">
        <w:rPr>
          <w:rFonts w:ascii="Times New Roman" w:hAnsi="Times New Roman" w:cs="Times New Roman"/>
          <w:sz w:val="24"/>
          <w:szCs w:val="24"/>
        </w:rPr>
        <w:t xml:space="preserve"> para que efetuasse</w:t>
      </w:r>
      <w:r w:rsidR="006F34C0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6F34C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a </w:t>
      </w:r>
      <w:r w:rsidR="006F34C0">
        <w:rPr>
          <w:rFonts w:ascii="Times New Roman" w:eastAsia="Malgun Gothic" w:hAnsi="Times New Roman" w:cs="Times New Roman"/>
          <w:sz w:val="24"/>
          <w:szCs w:val="24"/>
        </w:rPr>
        <w:t>l</w:t>
      </w:r>
      <w:r w:rsidR="006F34C0" w:rsidRPr="005C1B25">
        <w:rPr>
          <w:rFonts w:ascii="Times New Roman" w:eastAsia="Malgun Gothic" w:hAnsi="Times New Roman" w:cs="Times New Roman"/>
          <w:sz w:val="24"/>
          <w:szCs w:val="24"/>
        </w:rPr>
        <w:t>eitura do</w:t>
      </w:r>
      <w:r w:rsidR="006F34C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6F34C0"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Projeto de Lei nº 049/2025 </w:t>
      </w:r>
      <w:r w:rsidR="006F34C0" w:rsidRPr="009B5A5B">
        <w:rPr>
          <w:rFonts w:ascii="Times New Roman" w:eastAsia="Malgun Gothic" w:hAnsi="Times New Roman" w:cs="Times New Roman"/>
          <w:bCs/>
          <w:sz w:val="24"/>
          <w:szCs w:val="24"/>
        </w:rPr>
        <w:t>que “Altera dispositivos da lei municipal Dispõe sobre o plano de benefícios do regime próprio de previdência social dos servidores efetivos do município de Campos Borges/RS; Renova a Lei municipal N° 826/2005, e dá outras providências”</w:t>
      </w:r>
      <w:r w:rsidR="006F34C0">
        <w:rPr>
          <w:rFonts w:ascii="Times New Roman" w:eastAsia="Malgun Gothic" w:hAnsi="Times New Roman" w:cs="Times New Roman"/>
          <w:bCs/>
          <w:sz w:val="24"/>
          <w:szCs w:val="24"/>
        </w:rPr>
        <w:t xml:space="preserve">, </w:t>
      </w:r>
      <w:r w:rsidR="006F34C0" w:rsidRPr="005C1B25">
        <w:rPr>
          <w:rFonts w:ascii="Times New Roman" w:eastAsia="Malgun Gothic" w:hAnsi="Times New Roman" w:cs="Times New Roman"/>
          <w:sz w:val="24"/>
          <w:szCs w:val="24"/>
        </w:rPr>
        <w:t xml:space="preserve">em seguida </w:t>
      </w:r>
      <w:r w:rsidR="006F34C0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solicitou ao vereador </w:t>
      </w:r>
      <w:r w:rsidR="006F34C0" w:rsidRPr="005C1B25">
        <w:rPr>
          <w:rFonts w:ascii="Times New Roman" w:hAnsi="Times New Roman" w:cs="Times New Roman"/>
          <w:sz w:val="24"/>
          <w:szCs w:val="24"/>
        </w:rPr>
        <w:t>Paulo Roberto Ritter</w:t>
      </w:r>
      <w:r w:rsidR="006F34C0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6F34C0" w:rsidRPr="005C1B25">
        <w:rPr>
          <w:rFonts w:ascii="Times New Roman" w:eastAsia="Malgun Gothic" w:hAnsi="Times New Roman" w:cs="Times New Roman"/>
          <w:sz w:val="24"/>
          <w:szCs w:val="24"/>
        </w:rPr>
        <w:t>que efetuasse a leitura</w:t>
      </w:r>
      <w:r w:rsidR="006F34C0">
        <w:rPr>
          <w:rFonts w:ascii="Times New Roman" w:eastAsia="Malgun Gothic" w:hAnsi="Times New Roman" w:cs="Times New Roman"/>
          <w:sz w:val="24"/>
          <w:szCs w:val="24"/>
        </w:rPr>
        <w:t xml:space="preserve"> do</w:t>
      </w:r>
      <w:r w:rsidR="006F34C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6F34C0"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Projeto de Lei nº 050/2025 </w:t>
      </w:r>
      <w:r w:rsidR="006F34C0" w:rsidRPr="009B5A5B">
        <w:rPr>
          <w:rFonts w:ascii="Times New Roman" w:eastAsia="Malgun Gothic" w:hAnsi="Times New Roman" w:cs="Times New Roman"/>
          <w:bCs/>
          <w:sz w:val="24"/>
          <w:szCs w:val="24"/>
        </w:rPr>
        <w:t>que “Dispõe sobre o plano de custeio do regime próprio de previdência social do município de Campos Borges/RS, e dá outras providências”</w:t>
      </w:r>
      <w:r w:rsidR="006F34C0">
        <w:rPr>
          <w:rFonts w:ascii="Times New Roman" w:eastAsia="Malgun Gothic" w:hAnsi="Times New Roman" w:cs="Times New Roman"/>
          <w:bCs/>
          <w:sz w:val="24"/>
          <w:szCs w:val="24"/>
        </w:rPr>
        <w:t xml:space="preserve">, </w:t>
      </w:r>
      <w:r w:rsidR="006F34C0" w:rsidRPr="005C1B25">
        <w:rPr>
          <w:rFonts w:ascii="Times New Roman" w:eastAsia="Malgun Gothic" w:hAnsi="Times New Roman" w:cs="Times New Roman"/>
          <w:sz w:val="24"/>
          <w:szCs w:val="24"/>
        </w:rPr>
        <w:t xml:space="preserve">a seguir </w:t>
      </w:r>
      <w:r w:rsidR="006F34C0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o presidente solicitou ao vereador</w:t>
      </w:r>
      <w:r w:rsidR="006F34C0" w:rsidRPr="002955AC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6F34C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="006F34C0">
        <w:rPr>
          <w:rFonts w:ascii="Times New Roman" w:hAnsi="Times New Roman" w:cs="Times New Roman"/>
          <w:sz w:val="24"/>
          <w:szCs w:val="24"/>
        </w:rPr>
        <w:t xml:space="preserve"> para que efetuasse</w:t>
      </w:r>
      <w:r w:rsidR="006F34C0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6F34C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a </w:t>
      </w:r>
      <w:r w:rsidR="006F34C0">
        <w:rPr>
          <w:rFonts w:ascii="Times New Roman" w:eastAsia="Malgun Gothic" w:hAnsi="Times New Roman" w:cs="Times New Roman"/>
          <w:sz w:val="24"/>
          <w:szCs w:val="24"/>
        </w:rPr>
        <w:t>l</w:t>
      </w:r>
      <w:r w:rsidR="006F34C0" w:rsidRPr="005C1B25">
        <w:rPr>
          <w:rFonts w:ascii="Times New Roman" w:eastAsia="Malgun Gothic" w:hAnsi="Times New Roman" w:cs="Times New Roman"/>
          <w:sz w:val="24"/>
          <w:szCs w:val="24"/>
        </w:rPr>
        <w:t>eitura do</w:t>
      </w:r>
      <w:r w:rsidR="006F34C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6F34C0"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Projeto de Lei nº 051/2025 </w:t>
      </w:r>
      <w:r w:rsidR="006F34C0" w:rsidRPr="009B5A5B">
        <w:rPr>
          <w:rFonts w:ascii="Times New Roman" w:eastAsia="Malgun Gothic" w:hAnsi="Times New Roman" w:cs="Times New Roman"/>
          <w:bCs/>
          <w:sz w:val="24"/>
          <w:szCs w:val="24"/>
        </w:rPr>
        <w:t>que “Dispõe sobre a estrutura organizacional do regime próprio de previdência social, e dá outras providências”</w:t>
      </w:r>
      <w:r w:rsidR="006F34C0">
        <w:rPr>
          <w:rFonts w:ascii="Times New Roman" w:eastAsia="Malgun Gothic" w:hAnsi="Times New Roman" w:cs="Times New Roman"/>
          <w:bCs/>
          <w:sz w:val="24"/>
          <w:szCs w:val="24"/>
        </w:rPr>
        <w:t>,</w:t>
      </w:r>
      <w:r w:rsidR="00281122">
        <w:rPr>
          <w:rFonts w:ascii="Times New Roman" w:eastAsia="Malgun Gothic" w:hAnsi="Times New Roman" w:cs="Times New Roman"/>
          <w:bCs/>
          <w:sz w:val="24"/>
          <w:szCs w:val="24"/>
        </w:rPr>
        <w:t xml:space="preserve"> </w:t>
      </w:r>
      <w:r w:rsidR="00281122" w:rsidRPr="001E43AB">
        <w:rPr>
          <w:rFonts w:ascii="Times New Roman" w:eastAsia="Malgun Gothic" w:hAnsi="Times New Roman" w:cs="Times New Roman"/>
          <w:sz w:val="24"/>
          <w:szCs w:val="24"/>
        </w:rPr>
        <w:t>a</w:t>
      </w:r>
      <w:r w:rsidR="00281122" w:rsidRPr="001E43AB">
        <w:rPr>
          <w:rStyle w:val="fontstyle01"/>
          <w:rFonts w:ascii="Times New Roman" w:hAnsi="Times New Roman" w:cs="Times New Roman"/>
        </w:rPr>
        <w:t>pós a leitura</w:t>
      </w:r>
      <w:r w:rsidR="00281122" w:rsidRPr="00052C40">
        <w:rPr>
          <w:rStyle w:val="fontstyle01"/>
          <w:rFonts w:ascii="Times New Roman" w:hAnsi="Times New Roman" w:cs="Times New Roman"/>
        </w:rPr>
        <w:t xml:space="preserve"> do</w:t>
      </w:r>
      <w:r w:rsidR="00281122">
        <w:rPr>
          <w:rStyle w:val="fontstyle01"/>
          <w:rFonts w:ascii="Times New Roman" w:hAnsi="Times New Roman" w:cs="Times New Roman"/>
        </w:rPr>
        <w:t>s</w:t>
      </w:r>
      <w:r w:rsidR="00281122" w:rsidRPr="00052C40">
        <w:rPr>
          <w:rStyle w:val="fontstyle01"/>
          <w:rFonts w:ascii="Times New Roman" w:hAnsi="Times New Roman" w:cs="Times New Roman"/>
        </w:rPr>
        <w:t xml:space="preserve"> referido</w:t>
      </w:r>
      <w:r w:rsidR="00281122">
        <w:rPr>
          <w:rStyle w:val="fontstyle01"/>
          <w:rFonts w:ascii="Times New Roman" w:hAnsi="Times New Roman" w:cs="Times New Roman"/>
        </w:rPr>
        <w:t>s</w:t>
      </w:r>
      <w:r w:rsidR="00281122" w:rsidRPr="00052C40">
        <w:rPr>
          <w:rStyle w:val="fontstyle01"/>
          <w:rFonts w:ascii="Times New Roman" w:hAnsi="Times New Roman" w:cs="Times New Roman"/>
        </w:rPr>
        <w:t xml:space="preserve"> projeto</w:t>
      </w:r>
      <w:r w:rsidR="00281122">
        <w:rPr>
          <w:rStyle w:val="fontstyle01"/>
          <w:rFonts w:ascii="Times New Roman" w:hAnsi="Times New Roman" w:cs="Times New Roman"/>
        </w:rPr>
        <w:t>s</w:t>
      </w:r>
      <w:r w:rsidR="00281122" w:rsidRPr="00052C40">
        <w:rPr>
          <w:rStyle w:val="fontstyle01"/>
          <w:rFonts w:ascii="Times New Roman" w:hAnsi="Times New Roman" w:cs="Times New Roman"/>
        </w:rPr>
        <w:t xml:space="preserve">, foi baixado para a </w:t>
      </w:r>
      <w:r w:rsidR="00281122" w:rsidRPr="00052C40">
        <w:rPr>
          <w:rStyle w:val="fontstyle21"/>
          <w:rFonts w:ascii="Times New Roman" w:hAnsi="Times New Roman" w:cs="Times New Roman"/>
        </w:rPr>
        <w:t xml:space="preserve">Comissão de Legislação, Justiça, Redação Final e Bem-Estar Social </w:t>
      </w:r>
      <w:r w:rsidR="00281122" w:rsidRPr="00052C40">
        <w:rPr>
          <w:rStyle w:val="fontstyle01"/>
          <w:rFonts w:ascii="Times New Roman" w:hAnsi="Times New Roman" w:cs="Times New Roman"/>
        </w:rPr>
        <w:t xml:space="preserve">e para a </w:t>
      </w:r>
      <w:r w:rsidR="00281122" w:rsidRPr="00052C40">
        <w:rPr>
          <w:rStyle w:val="fontstyle21"/>
          <w:rFonts w:ascii="Times New Roman" w:hAnsi="Times New Roman" w:cs="Times New Roman"/>
        </w:rPr>
        <w:t>Comissão do Orçamento, Finanças, Contas Públicas, Infraestrutura e Desenvolvimento</w:t>
      </w:r>
      <w:r w:rsidR="00684159">
        <w:rPr>
          <w:rStyle w:val="fontstyle21"/>
          <w:rFonts w:ascii="Times New Roman" w:hAnsi="Times New Roman" w:cs="Times New Roman"/>
        </w:rPr>
        <w:t>;</w:t>
      </w:r>
      <w:r w:rsidR="00684159">
        <w:rPr>
          <w:rFonts w:ascii="Times New Roman" w:eastAsia="Malgun Gothic" w:hAnsi="Times New Roman" w:cs="Times New Roman"/>
          <w:bCs/>
          <w:sz w:val="24"/>
          <w:szCs w:val="24"/>
        </w:rPr>
        <w:t xml:space="preserve"> </w:t>
      </w:r>
      <w:r w:rsidR="00CB6CE0">
        <w:rPr>
          <w:rFonts w:ascii="Times New Roman" w:eastAsia="Malgun Gothic" w:hAnsi="Times New Roman" w:cs="Times New Roman"/>
          <w:bCs/>
          <w:sz w:val="24"/>
          <w:szCs w:val="24"/>
        </w:rPr>
        <w:t>E</w:t>
      </w:r>
      <w:r w:rsidR="003A48A0" w:rsidRPr="002955AC">
        <w:rPr>
          <w:rFonts w:ascii="Times New Roman" w:eastAsia="Malgun Gothic" w:hAnsi="Times New Roman" w:cs="Times New Roman"/>
          <w:sz w:val="24"/>
          <w:szCs w:val="24"/>
        </w:rPr>
        <w:t>m seguida o senhor presidente deu espaço</w:t>
      </w:r>
      <w:r w:rsidR="003A48A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aos </w:t>
      </w:r>
      <w:r w:rsidR="003A48A0" w:rsidRPr="002955A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Requerimentos Verbais</w:t>
      </w:r>
      <w:r w:rsidR="003A48A0" w:rsidRPr="002955A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dos (as) senhores (as) vereadores (as),</w:t>
      </w:r>
      <w:r w:rsidR="000C029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0C0291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0C0291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0C0291" w:rsidRPr="002955AC">
        <w:rPr>
          <w:rFonts w:ascii="Times New Roman" w:eastAsia="Malgun Gothic" w:hAnsi="Times New Roman" w:cs="Times New Roman"/>
          <w:b/>
          <w:bCs/>
          <w:sz w:val="24"/>
          <w:szCs w:val="24"/>
        </w:rPr>
        <w:t>Mateus Carvalho Merlin</w:t>
      </w:r>
      <w:r w:rsidR="000C0291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PL, </w:t>
      </w:r>
      <w:r w:rsidR="000C0291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</w:t>
      </w:r>
      <w:r w:rsidR="000C029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to</w:t>
      </w:r>
      <w:r w:rsidR="000C0291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:</w:t>
      </w:r>
      <w:r w:rsidR="000C029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FA27E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Solicito o reparo nas ruas de nosso municipio, varias ruas estão nececitando de manutenção</w:t>
      </w:r>
      <w:r w:rsidR="000A1CD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especialmente na rua Silva Jardim, </w:t>
      </w:r>
      <w:r w:rsidR="000A1CDE" w:rsidRPr="000A1CD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próximo</w:t>
      </w:r>
      <w:r w:rsidR="000A1CD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 senhor José, este local necessita de cascalho ou pedras rachão, pois em dias de chuvas, acumula muito barro, dificultando a locomoção;</w:t>
      </w:r>
      <w:r w:rsidR="0058205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82059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582059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582059" w:rsidRPr="002955AC">
        <w:rPr>
          <w:rFonts w:ascii="Times New Roman" w:hAnsi="Times New Roman" w:cs="Times New Roman"/>
          <w:b/>
          <w:bCs/>
          <w:sz w:val="24"/>
          <w:szCs w:val="24"/>
        </w:rPr>
        <w:t>Jorge Batista</w:t>
      </w:r>
      <w:r w:rsidR="00582059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PDT, </w:t>
      </w:r>
      <w:r w:rsidR="00582059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58205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8205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Solicito</w:t>
      </w:r>
      <w:r w:rsidR="0058205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 secretário de obras</w:t>
      </w:r>
      <w:r w:rsidR="0058205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 limpeza dos bueiros na propriedade do senhor Luiz Agenor, na linha Teodoro, os mesmos estão entupidos; </w:t>
      </w:r>
      <w:bookmarkStart w:id="0" w:name="_Hlk213072187"/>
      <w:r w:rsidR="00582059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582059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582059" w:rsidRPr="00522D96">
        <w:rPr>
          <w:rFonts w:ascii="Times New Roman" w:hAnsi="Times New Roman" w:cs="Times New Roman"/>
          <w:b/>
          <w:bCs/>
          <w:sz w:val="24"/>
          <w:szCs w:val="24"/>
        </w:rPr>
        <w:t>Paulo Roberto Ritter</w:t>
      </w:r>
      <w:r w:rsidR="00582059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</w:t>
      </w:r>
      <w:r w:rsidR="00582059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MDB</w:t>
      </w:r>
      <w:r w:rsidR="00582059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="00582059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522D9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8A37A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Solicito que a administração, </w:t>
      </w:r>
      <w:r w:rsidR="00CF6872" w:rsidRPr="00CF687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dedicasse uma atenção especial</w:t>
      </w:r>
      <w:r w:rsidR="008A37A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com a limpeza das ruas da cidade, ver a possibilidade de contratação de mais servidores para o serviço especifico, e també</w:t>
      </w:r>
      <w:r w:rsidR="00CF687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</w:t>
      </w:r>
      <w:r w:rsidR="008A37A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pensar no embelezamento de nossa cidade</w:t>
      </w:r>
      <w:bookmarkEnd w:id="0"/>
      <w:r w:rsidR="00847E9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;</w:t>
      </w:r>
      <w:r w:rsidR="0000340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003403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003403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Vereadora </w:t>
      </w:r>
      <w:r w:rsidR="00003403" w:rsidRPr="002955AC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Cristina </w:t>
      </w:r>
      <w:r w:rsidR="00003403" w:rsidRPr="002955AC">
        <w:rPr>
          <w:rFonts w:ascii="Times New Roman" w:eastAsia="Malgun Gothic" w:hAnsi="Times New Roman" w:cs="Times New Roman"/>
          <w:b/>
          <w:bCs/>
          <w:sz w:val="24"/>
          <w:szCs w:val="24"/>
        </w:rPr>
        <w:lastRenderedPageBreak/>
        <w:t>Soares Moraes</w:t>
      </w:r>
      <w:r w:rsidR="00003403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003403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- Bancada do PDT, </w:t>
      </w:r>
      <w:r w:rsidR="00003403" w:rsidRPr="002955AC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fez o seguinte requerimento:</w:t>
      </w:r>
      <w:r w:rsidR="00AA5BB0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 xml:space="preserve"> Meu primeiro pedido e para o secretário de obras, pedido dos moradores que moram nas redondesas da secretária, quando se deslocar com o rolo, andar mais devadar, pois a </w:t>
      </w:r>
      <w:r w:rsidR="00AA5BB0" w:rsidRPr="00AA5BB0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trepidação</w:t>
      </w:r>
      <w:r w:rsidR="00AA5BB0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 xml:space="preserve"> está causando rachaduras nas rescidências, meu segundo pedido e para o secretário da administração</w:t>
      </w:r>
      <w:r w:rsidR="00F7165C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 xml:space="preserve">, </w:t>
      </w:r>
      <w:r w:rsidR="00943333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 xml:space="preserve">surgiu uns comentário sobre um projeto de lei que equipada o salário dos operadores com o de mestre opedor ou algo do tipo, e os serventes de </w:t>
      </w:r>
      <w:r w:rsidR="00943333" w:rsidRPr="00943333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serviços gerais</w:t>
      </w:r>
      <w:r w:rsidR="00943333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 xml:space="preserve"> me produraram se </w:t>
      </w:r>
      <w:r w:rsidR="00943333" w:rsidRPr="00943333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queixando</w:t>
      </w:r>
      <w:r w:rsidR="00943333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 xml:space="preserve"> que seus salários não chegam ao minimo, que a prefeita e o secretário, reavaliem esse situação, e caso venha esse projeto de lei para a câmara, que incluam esses servidores públicos</w:t>
      </w:r>
      <w:r w:rsidR="004A39CD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;</w:t>
      </w:r>
      <w:r w:rsidR="004A39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4A39CD" w:rsidRPr="002955AC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P</w:t>
      </w:r>
      <w:r w:rsidR="004A39CD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ela continuidade o senhor presidente colocou em </w:t>
      </w:r>
      <w:r w:rsidR="004A39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leitura, </w:t>
      </w:r>
      <w:r w:rsidR="004A39CD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discução e votação </w:t>
      </w:r>
      <w:r w:rsidR="004A39CD" w:rsidRPr="002955AC">
        <w:rPr>
          <w:rFonts w:ascii="Times New Roman" w:eastAsia="Malgun Gothic" w:hAnsi="Times New Roman" w:cs="Times New Roman"/>
          <w:sz w:val="24"/>
          <w:szCs w:val="24"/>
        </w:rPr>
        <w:t>d</w:t>
      </w:r>
      <w:r w:rsidR="004A39CD">
        <w:rPr>
          <w:rFonts w:ascii="Times New Roman" w:eastAsia="Malgun Gothic" w:hAnsi="Times New Roman" w:cs="Times New Roman"/>
          <w:sz w:val="24"/>
          <w:szCs w:val="24"/>
        </w:rPr>
        <w:t>a</w:t>
      </w:r>
      <w:r w:rsidR="004A39CD" w:rsidRPr="002955AC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915925">
        <w:rPr>
          <w:rFonts w:ascii="Times New Roman" w:eastAsia="Malgun Gothic" w:hAnsi="Times New Roman" w:cs="Times New Roman"/>
          <w:b/>
          <w:sz w:val="24"/>
          <w:szCs w:val="24"/>
        </w:rPr>
        <w:t xml:space="preserve">Moção de Apoio </w:t>
      </w:r>
      <w:proofErr w:type="spellStart"/>
      <w:r w:rsidR="00915925">
        <w:rPr>
          <w:rFonts w:ascii="Times New Roman" w:eastAsia="Malgun Gothic" w:hAnsi="Times New Roman" w:cs="Times New Roman"/>
          <w:b/>
          <w:sz w:val="24"/>
          <w:szCs w:val="24"/>
        </w:rPr>
        <w:t>n°003</w:t>
      </w:r>
      <w:proofErr w:type="spellEnd"/>
      <w:r w:rsidR="00915925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="00915925" w:rsidRPr="00DE47D6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915925">
        <w:rPr>
          <w:rFonts w:ascii="Times New Roman" w:eastAsia="Malgun Gothic" w:hAnsi="Times New Roman" w:cs="Times New Roman"/>
          <w:sz w:val="24"/>
          <w:szCs w:val="24"/>
        </w:rPr>
        <w:t>27</w:t>
      </w:r>
      <w:r w:rsidR="00915925" w:rsidRPr="00DE47D6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915925">
        <w:rPr>
          <w:rFonts w:ascii="Times New Roman" w:eastAsia="Malgun Gothic" w:hAnsi="Times New Roman" w:cs="Times New Roman"/>
          <w:sz w:val="24"/>
          <w:szCs w:val="24"/>
        </w:rPr>
        <w:t>outubro</w:t>
      </w:r>
      <w:r w:rsidR="00915925" w:rsidRPr="00DE47D6">
        <w:rPr>
          <w:rFonts w:ascii="Times New Roman" w:eastAsia="Malgun Gothic" w:hAnsi="Times New Roman" w:cs="Times New Roman"/>
          <w:sz w:val="24"/>
          <w:szCs w:val="24"/>
        </w:rPr>
        <w:t xml:space="preserve"> de 2025 - “</w:t>
      </w:r>
      <w:r w:rsidR="009159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="00915925" w:rsidRPr="003C7F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oção de apoio em favor do</w:t>
      </w:r>
      <w:r w:rsidR="009159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movimento somos todas professoras, pelo reconhecimento da atividade de monitor de educação infantil como profissionais do magistério</w:t>
      </w:r>
      <w:r w:rsidR="00915925" w:rsidRPr="00DE47D6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4A39CD">
        <w:rPr>
          <w:rFonts w:ascii="Times New Roman" w:eastAsia="Malgun Gothic" w:hAnsi="Times New Roman" w:cs="Times New Roman"/>
          <w:sz w:val="24"/>
          <w:szCs w:val="24"/>
        </w:rPr>
        <w:t xml:space="preserve">, </w:t>
      </w:r>
      <w:r w:rsidR="004A39CD" w:rsidRPr="00052C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4A39CD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votação,</w:t>
      </w:r>
      <w:r w:rsidR="004A39CD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4A39CD" w:rsidRPr="00052C40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4A39CD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4A39CD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por unanim</w:t>
      </w:r>
      <w:r w:rsidR="004A39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idade, </w:t>
      </w:r>
      <w:r w:rsidR="004A39CD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senhor presidente colocou em discução e votação</w:t>
      </w:r>
      <w:r w:rsidR="004A39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4A39CD" w:rsidRPr="00D60523">
        <w:rPr>
          <w:rFonts w:ascii="Times New Roman" w:eastAsia="Malgun Gothic" w:hAnsi="Times New Roman" w:cs="Times New Roman"/>
          <w:sz w:val="24"/>
          <w:szCs w:val="24"/>
        </w:rPr>
        <w:t>do</w:t>
      </w:r>
      <w:r w:rsidR="004A39CD" w:rsidRPr="00D60523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5F6304" w:rsidRPr="00DF77D2">
        <w:rPr>
          <w:rFonts w:ascii="Times New Roman" w:eastAsia="Malgun Gothic" w:hAnsi="Times New Roman" w:cs="Times New Roman"/>
          <w:b/>
          <w:bCs/>
          <w:sz w:val="24"/>
          <w:szCs w:val="24"/>
        </w:rPr>
        <w:t>Projeto de Lei nº 04</w:t>
      </w:r>
      <w:r w:rsidR="005F6304">
        <w:rPr>
          <w:rFonts w:ascii="Times New Roman" w:eastAsia="Malgun Gothic" w:hAnsi="Times New Roman" w:cs="Times New Roman"/>
          <w:b/>
          <w:bCs/>
          <w:sz w:val="24"/>
          <w:szCs w:val="24"/>
        </w:rPr>
        <w:t>7</w:t>
      </w:r>
      <w:r w:rsidR="005F6304" w:rsidRPr="00DF77D2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/2025 </w:t>
      </w:r>
      <w:r w:rsidR="005F6304" w:rsidRPr="00DF77D2">
        <w:rPr>
          <w:rFonts w:ascii="Times New Roman" w:eastAsia="Malgun Gothic" w:hAnsi="Times New Roman" w:cs="Times New Roman"/>
          <w:bCs/>
          <w:sz w:val="24"/>
          <w:szCs w:val="24"/>
        </w:rPr>
        <w:t>que “</w:t>
      </w:r>
      <w:r w:rsidR="005F6304">
        <w:rPr>
          <w:rFonts w:ascii="Times New Roman" w:eastAsia="Malgun Gothic" w:hAnsi="Times New Roman" w:cs="Times New Roman"/>
          <w:bCs/>
          <w:sz w:val="24"/>
          <w:szCs w:val="24"/>
        </w:rPr>
        <w:t>Autoriza o poder executivo municipal a subvencionar a associação de pais e amigos dos excepcionais de Campos Borges</w:t>
      </w:r>
      <w:r w:rsidR="005F6304" w:rsidRPr="00DF77D2">
        <w:rPr>
          <w:rFonts w:ascii="Times New Roman" w:eastAsia="Malgun Gothic" w:hAnsi="Times New Roman" w:cs="Times New Roman"/>
          <w:bCs/>
          <w:sz w:val="24"/>
          <w:szCs w:val="24"/>
        </w:rPr>
        <w:t>, e dá outras providências”</w:t>
      </w:r>
      <w:r w:rsidR="004A39CD">
        <w:rPr>
          <w:rFonts w:ascii="Times New Roman" w:eastAsia="Malgun Gothic" w:hAnsi="Times New Roman" w:cs="Times New Roman"/>
          <w:bCs/>
          <w:sz w:val="24"/>
          <w:szCs w:val="24"/>
        </w:rPr>
        <w:t>,</w:t>
      </w:r>
      <w:r w:rsidR="005F6304">
        <w:rPr>
          <w:rFonts w:ascii="Times New Roman" w:eastAsia="Malgun Gothic" w:hAnsi="Times New Roman" w:cs="Times New Roman"/>
          <w:bCs/>
          <w:sz w:val="24"/>
          <w:szCs w:val="24"/>
        </w:rPr>
        <w:t xml:space="preserve"> </w:t>
      </w:r>
      <w:r w:rsidR="005F6304" w:rsidRPr="00052C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5F6304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</w:t>
      </w:r>
      <w:r w:rsidR="00174DD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4A39CD">
        <w:rPr>
          <w:rFonts w:ascii="Times New Roman" w:eastAsia="Malgun Gothic" w:hAnsi="Times New Roman" w:cs="Times New Roman"/>
          <w:bCs/>
          <w:sz w:val="24"/>
          <w:szCs w:val="24"/>
        </w:rPr>
        <w:t xml:space="preserve"> </w:t>
      </w:r>
      <w:r w:rsidR="004A39CD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onde foi </w:t>
      </w:r>
      <w:r w:rsidR="004A39CD" w:rsidRPr="00052C40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4A39CD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4A39CD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por unanim</w:t>
      </w:r>
      <w:r w:rsidR="004A39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idade, </w:t>
      </w:r>
      <w:r w:rsidR="004A39CD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senhor presidente colocou em discução e votação</w:t>
      </w:r>
      <w:r w:rsidR="004A39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4A39CD" w:rsidRPr="00D60523">
        <w:rPr>
          <w:rFonts w:ascii="Times New Roman" w:eastAsia="Malgun Gothic" w:hAnsi="Times New Roman" w:cs="Times New Roman"/>
          <w:sz w:val="24"/>
          <w:szCs w:val="24"/>
        </w:rPr>
        <w:t>do</w:t>
      </w:r>
      <w:r w:rsidR="004A39CD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FC73D7" w:rsidRPr="00DF77D2">
        <w:rPr>
          <w:rFonts w:ascii="Times New Roman" w:eastAsia="Malgun Gothic" w:hAnsi="Times New Roman" w:cs="Times New Roman"/>
          <w:b/>
          <w:bCs/>
          <w:sz w:val="24"/>
          <w:szCs w:val="24"/>
        </w:rPr>
        <w:t>Projeto de Lei nº 04</w:t>
      </w:r>
      <w:r w:rsidR="00FC73D7">
        <w:rPr>
          <w:rFonts w:ascii="Times New Roman" w:eastAsia="Malgun Gothic" w:hAnsi="Times New Roman" w:cs="Times New Roman"/>
          <w:b/>
          <w:bCs/>
          <w:sz w:val="24"/>
          <w:szCs w:val="24"/>
        </w:rPr>
        <w:t>8</w:t>
      </w:r>
      <w:r w:rsidR="00FC73D7" w:rsidRPr="00DF77D2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/2025 </w:t>
      </w:r>
      <w:r w:rsidR="00FC73D7" w:rsidRPr="00DF77D2">
        <w:rPr>
          <w:rFonts w:ascii="Times New Roman" w:eastAsia="Malgun Gothic" w:hAnsi="Times New Roman" w:cs="Times New Roman"/>
          <w:bCs/>
          <w:sz w:val="24"/>
          <w:szCs w:val="24"/>
        </w:rPr>
        <w:t>que “</w:t>
      </w:r>
      <w:r w:rsidR="00FC73D7">
        <w:rPr>
          <w:rFonts w:ascii="Times New Roman" w:eastAsia="Malgun Gothic" w:hAnsi="Times New Roman" w:cs="Times New Roman"/>
          <w:bCs/>
          <w:sz w:val="24"/>
          <w:szCs w:val="24"/>
        </w:rPr>
        <w:t>Autoriza o poder executivo municipal firmar convênio com a sociedade beneficente São Camilo, mantenedora do hospital São Sebastião, da cidade de Espumoso/RS</w:t>
      </w:r>
      <w:r w:rsidR="00FC73D7" w:rsidRPr="00DF77D2">
        <w:rPr>
          <w:rFonts w:ascii="Times New Roman" w:eastAsia="Malgun Gothic" w:hAnsi="Times New Roman" w:cs="Times New Roman"/>
          <w:bCs/>
          <w:sz w:val="24"/>
          <w:szCs w:val="24"/>
        </w:rPr>
        <w:t>, e dá outras providências”</w:t>
      </w:r>
      <w:r w:rsidR="004A39CD">
        <w:rPr>
          <w:rFonts w:ascii="Times New Roman" w:eastAsia="Malgun Gothic" w:hAnsi="Times New Roman" w:cs="Times New Roman"/>
          <w:bCs/>
          <w:sz w:val="24"/>
          <w:szCs w:val="24"/>
        </w:rPr>
        <w:t>,</w:t>
      </w:r>
      <w:r w:rsidR="00F164AC">
        <w:rPr>
          <w:rFonts w:ascii="Times New Roman" w:eastAsia="Malgun Gothic" w:hAnsi="Times New Roman" w:cs="Times New Roman"/>
          <w:bCs/>
          <w:sz w:val="24"/>
          <w:szCs w:val="24"/>
        </w:rPr>
        <w:t xml:space="preserve"> </w:t>
      </w:r>
      <w:r w:rsidR="00F164AC" w:rsidRPr="00052C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F164AC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</w:t>
      </w:r>
      <w:r w:rsidR="00F164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4A39CD">
        <w:rPr>
          <w:rFonts w:ascii="Times New Roman" w:eastAsia="Malgun Gothic" w:hAnsi="Times New Roman" w:cs="Times New Roman"/>
          <w:bCs/>
          <w:sz w:val="24"/>
          <w:szCs w:val="24"/>
        </w:rPr>
        <w:t xml:space="preserve"> </w:t>
      </w:r>
      <w:r w:rsidR="004A39CD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onde foi </w:t>
      </w:r>
      <w:r w:rsidR="004A39CD" w:rsidRPr="00052C40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4A39CD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4A39CD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por unanim</w:t>
      </w:r>
      <w:r w:rsidR="004A39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idade</w:t>
      </w:r>
      <w:r w:rsidR="00F164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;</w:t>
      </w:r>
      <w:r w:rsidR="002955AC" w:rsidRPr="002955AC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 xml:space="preserve"> </w:t>
      </w:r>
      <w:r w:rsidR="00F164AC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P</w:t>
      </w:r>
      <w:r w:rsidR="00D067F8" w:rsidRPr="0029707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as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samos agora ao espaço alcunhado </w:t>
      </w:r>
      <w:r w:rsidR="00D067F8" w:rsidRPr="00B54CA6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Tribuna Parlamentar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após</w:t>
      </w:r>
      <w:r w:rsidR="00D067F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as deliberações,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não havendo mais nada a tratar o senhor presidente vereador Ivo Tiaraju Borba de Oliveira fez suas considerações ﬁnais</w:t>
      </w:r>
      <w:r w:rsidR="00B70EB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 em nome de Deus 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declarou </w:t>
      </w:r>
      <w:r w:rsidR="00D067F8" w:rsidRPr="00B54CA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Encerrada a Presente Sessão Ordinária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ﬁcando o servidor público </w:t>
      </w:r>
      <w:r w:rsidR="00D067F8" w:rsidRPr="00B54CA6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José Carlos da Rosa Mattoso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D067F8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dministrador 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Câmara Municipal de Vereadores de Campos Borges/RS, designado para realizar a lavratura da ata da referida sessão ordinária, que posteriormente será assinada pelo presidente vereador Ivo Tiaraju Borba de Oliveira e pelo 1ª secretário vereador Mateus Carvalho Merlin</w:t>
      </w:r>
      <w:r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.</w:t>
      </w:r>
    </w:p>
    <w:p w14:paraId="341C11E1" w14:textId="77777777" w:rsidR="00C0375A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3E6B1D7" w14:textId="77777777" w:rsidR="00C0375A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4415B6D" w14:textId="77777777" w:rsidR="00C0375A" w:rsidRPr="00052C40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sectPr w:rsidR="00C0375A" w:rsidRPr="00052C40" w:rsidSect="00496B80">
          <w:headerReference w:type="default" r:id="rId7"/>
          <w:footerReference w:type="default" r:id="rId8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14:paraId="4A5D21AA" w14:textId="77777777" w:rsidR="00C0375A" w:rsidRPr="00052C40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71E15205" w14:textId="77777777" w:rsidR="00C0375A" w:rsidRPr="00052C40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6C146CCB" w14:textId="77777777" w:rsidR="00C0375A" w:rsidRPr="00052C40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69EA600" w14:textId="77777777" w:rsidR="00C0375A" w:rsidRPr="00052C40" w:rsidRDefault="00C0375A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40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6F532A62" w14:textId="77777777" w:rsidR="00C0375A" w:rsidRPr="00052C40" w:rsidRDefault="00C0375A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 xml:space="preserve">Presidente do Legislativo Municipal de </w:t>
      </w:r>
    </w:p>
    <w:p w14:paraId="648DF061" w14:textId="77777777" w:rsidR="00C0375A" w:rsidRPr="00052C40" w:rsidRDefault="00C0375A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Campos Borges/RS</w:t>
      </w:r>
    </w:p>
    <w:p w14:paraId="344B9FF7" w14:textId="77777777" w:rsidR="00C0375A" w:rsidRPr="00052C40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5444A1B1" w14:textId="77777777" w:rsidR="00C0375A" w:rsidRPr="00052C40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67FBF0C5" w14:textId="77777777" w:rsidR="00C0375A" w:rsidRPr="00052C40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7509DDE" w14:textId="77777777" w:rsidR="00C0375A" w:rsidRPr="00052C40" w:rsidRDefault="00C0375A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40">
        <w:rPr>
          <w:rFonts w:ascii="Times New Roman" w:eastAsia="Malgun Gothic" w:hAnsi="Times New Roman" w:cs="Times New Roman"/>
          <w:b/>
          <w:sz w:val="24"/>
          <w:szCs w:val="24"/>
        </w:rPr>
        <w:t>Mateus Carvalho Merlin</w:t>
      </w:r>
    </w:p>
    <w:p w14:paraId="7AC5217D" w14:textId="77777777" w:rsidR="00C0375A" w:rsidRPr="00052C40" w:rsidRDefault="00C0375A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1º Secretário do Legislativo Municipal de Campos Borges/RS</w:t>
      </w:r>
    </w:p>
    <w:p w14:paraId="77A2C26D" w14:textId="77777777" w:rsidR="00C0375A" w:rsidRPr="00052C40" w:rsidRDefault="00C0375A" w:rsidP="00C0375A">
      <w:pPr>
        <w:spacing w:line="276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C0375A" w:rsidRPr="00052C40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14:paraId="3A09BFEA" w14:textId="77777777" w:rsidR="00C0375A" w:rsidRPr="00052C40" w:rsidRDefault="00C0375A" w:rsidP="00C0375A">
      <w:pPr>
        <w:spacing w:line="276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1458A3" w14:textId="77777777" w:rsidR="00E2418E" w:rsidRDefault="00E2418E"/>
    <w:sectPr w:rsidR="00E2418E" w:rsidSect="003C0B1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056C" w14:textId="77777777" w:rsidR="00D33B0E" w:rsidRDefault="00807105">
      <w:pPr>
        <w:spacing w:after="0" w:line="240" w:lineRule="auto"/>
      </w:pPr>
      <w:r>
        <w:separator/>
      </w:r>
    </w:p>
  </w:endnote>
  <w:endnote w:type="continuationSeparator" w:id="0">
    <w:p w14:paraId="64F1CC35" w14:textId="77777777" w:rsidR="00D33B0E" w:rsidRDefault="0080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33C6" w14:textId="77777777" w:rsidR="00907212" w:rsidRPr="0020553E" w:rsidRDefault="00C0375A" w:rsidP="003F7EDF">
    <w:pPr>
      <w:spacing w:after="100" w:afterAutospacing="1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EE18EAA" wp14:editId="4E2ACDCC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13D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2666FE16" w14:textId="77777777" w:rsidR="00844C38" w:rsidRPr="0020553E" w:rsidRDefault="00C0375A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82E4C96" w14:textId="77777777" w:rsidR="00844C38" w:rsidRPr="006F4FDD" w:rsidRDefault="00C0375A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3CE1" w14:textId="77777777" w:rsidR="00D33B0E" w:rsidRDefault="00807105">
      <w:pPr>
        <w:spacing w:after="0" w:line="240" w:lineRule="auto"/>
      </w:pPr>
      <w:r>
        <w:separator/>
      </w:r>
    </w:p>
  </w:footnote>
  <w:footnote w:type="continuationSeparator" w:id="0">
    <w:p w14:paraId="132C660A" w14:textId="77777777" w:rsidR="00D33B0E" w:rsidRDefault="00807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9DFD" w14:textId="77777777" w:rsidR="009B574B" w:rsidRDefault="00C0375A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941A35" wp14:editId="5CBE50B9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5F43C" w14:textId="77777777" w:rsidR="009B574B" w:rsidRPr="008F1E64" w:rsidRDefault="00C0375A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5A177591" w14:textId="77777777" w:rsidR="00051FE1" w:rsidRPr="006A0DB4" w:rsidRDefault="00C0375A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5106185D" w14:textId="77777777" w:rsidR="009B574B" w:rsidRPr="008F1E64" w:rsidRDefault="00C0375A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41A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5B25F43C" w14:textId="77777777" w:rsidR="009B574B" w:rsidRPr="008F1E64" w:rsidRDefault="00C0375A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5A177591" w14:textId="77777777" w:rsidR="00051FE1" w:rsidRPr="006A0DB4" w:rsidRDefault="00C0375A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5106185D" w14:textId="77777777" w:rsidR="009B574B" w:rsidRPr="008F1E64" w:rsidRDefault="00C0375A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C2BB183" wp14:editId="03459C13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105177393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207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" strokecolor="#31849b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814232" wp14:editId="19D541F9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550B4B7" wp14:editId="2431A05B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TC+YE0ih54c1kk/ltaXPOFniXGUIWgdz8jNAb0NYgBxRtmZMg8AF4f0sVFWWngPzymz8M+HIPSZPJkSn95WCg==" w:salt="U4si2W6FbQfezbewWC/J8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5A"/>
    <w:rsid w:val="00003403"/>
    <w:rsid w:val="000542BF"/>
    <w:rsid w:val="00063A30"/>
    <w:rsid w:val="000A1CDE"/>
    <w:rsid w:val="000A74F0"/>
    <w:rsid w:val="000C0291"/>
    <w:rsid w:val="000C3700"/>
    <w:rsid w:val="000D6A18"/>
    <w:rsid w:val="000F6EB8"/>
    <w:rsid w:val="000F7E73"/>
    <w:rsid w:val="000F7FB0"/>
    <w:rsid w:val="00171409"/>
    <w:rsid w:val="00171B37"/>
    <w:rsid w:val="00174DDF"/>
    <w:rsid w:val="00222571"/>
    <w:rsid w:val="00274968"/>
    <w:rsid w:val="00281122"/>
    <w:rsid w:val="002955AC"/>
    <w:rsid w:val="0029682E"/>
    <w:rsid w:val="002D2540"/>
    <w:rsid w:val="002D533A"/>
    <w:rsid w:val="002E42C6"/>
    <w:rsid w:val="00364E69"/>
    <w:rsid w:val="00371535"/>
    <w:rsid w:val="003A48A0"/>
    <w:rsid w:val="003F7649"/>
    <w:rsid w:val="00455B12"/>
    <w:rsid w:val="004814A5"/>
    <w:rsid w:val="004A39CD"/>
    <w:rsid w:val="004A5B2C"/>
    <w:rsid w:val="004F6210"/>
    <w:rsid w:val="005002F0"/>
    <w:rsid w:val="00522D96"/>
    <w:rsid w:val="00582059"/>
    <w:rsid w:val="005C1B25"/>
    <w:rsid w:val="005F6304"/>
    <w:rsid w:val="00603E72"/>
    <w:rsid w:val="006065E6"/>
    <w:rsid w:val="00614039"/>
    <w:rsid w:val="006357AE"/>
    <w:rsid w:val="00676158"/>
    <w:rsid w:val="00684159"/>
    <w:rsid w:val="006C689C"/>
    <w:rsid w:val="006C77D7"/>
    <w:rsid w:val="006F34C0"/>
    <w:rsid w:val="00700CD6"/>
    <w:rsid w:val="00741C39"/>
    <w:rsid w:val="0076136E"/>
    <w:rsid w:val="007A13BC"/>
    <w:rsid w:val="007A26FC"/>
    <w:rsid w:val="00806EDD"/>
    <w:rsid w:val="00807105"/>
    <w:rsid w:val="00847E94"/>
    <w:rsid w:val="00895E10"/>
    <w:rsid w:val="008A1AA2"/>
    <w:rsid w:val="008A37AB"/>
    <w:rsid w:val="008D1034"/>
    <w:rsid w:val="008F0674"/>
    <w:rsid w:val="009030D5"/>
    <w:rsid w:val="00913B4B"/>
    <w:rsid w:val="00915925"/>
    <w:rsid w:val="009425BD"/>
    <w:rsid w:val="00943333"/>
    <w:rsid w:val="009B401E"/>
    <w:rsid w:val="009F5F32"/>
    <w:rsid w:val="00A85B93"/>
    <w:rsid w:val="00A92978"/>
    <w:rsid w:val="00AA5BB0"/>
    <w:rsid w:val="00AA5EAC"/>
    <w:rsid w:val="00B170F0"/>
    <w:rsid w:val="00B50214"/>
    <w:rsid w:val="00B70EBF"/>
    <w:rsid w:val="00B77E58"/>
    <w:rsid w:val="00BE74B5"/>
    <w:rsid w:val="00C021B9"/>
    <w:rsid w:val="00C0375A"/>
    <w:rsid w:val="00C701BC"/>
    <w:rsid w:val="00C742CD"/>
    <w:rsid w:val="00CB6CE0"/>
    <w:rsid w:val="00CF6872"/>
    <w:rsid w:val="00D067F8"/>
    <w:rsid w:val="00D276F6"/>
    <w:rsid w:val="00D33B0E"/>
    <w:rsid w:val="00D41E7C"/>
    <w:rsid w:val="00D44097"/>
    <w:rsid w:val="00D75C50"/>
    <w:rsid w:val="00DB71A5"/>
    <w:rsid w:val="00DD5EF7"/>
    <w:rsid w:val="00E0173B"/>
    <w:rsid w:val="00E154BF"/>
    <w:rsid w:val="00E2418E"/>
    <w:rsid w:val="00E5490C"/>
    <w:rsid w:val="00EA7604"/>
    <w:rsid w:val="00EF445C"/>
    <w:rsid w:val="00F164AC"/>
    <w:rsid w:val="00F36A37"/>
    <w:rsid w:val="00F57CD3"/>
    <w:rsid w:val="00F7165C"/>
    <w:rsid w:val="00FA27E3"/>
    <w:rsid w:val="00FC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D36F"/>
  <w15:chartTrackingRefBased/>
  <w15:docId w15:val="{FCED028E-1BB5-4100-AD95-72ABAA1B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75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375A"/>
  </w:style>
  <w:style w:type="paragraph" w:styleId="Rodap">
    <w:name w:val="footer"/>
    <w:basedOn w:val="Normal"/>
    <w:link w:val="Rodap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375A"/>
  </w:style>
  <w:style w:type="character" w:customStyle="1" w:styleId="fontstyle01">
    <w:name w:val="fontstyle01"/>
    <w:basedOn w:val="Fontepargpadro"/>
    <w:rsid w:val="00C0375A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0375A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C1B25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2</Pages>
  <Words>1035</Words>
  <Characters>5590</Characters>
  <Application>Microsoft Office Word</Application>
  <DocSecurity>8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94</cp:revision>
  <cp:lastPrinted>2025-11-03T17:33:00Z</cp:lastPrinted>
  <dcterms:created xsi:type="dcterms:W3CDTF">2025-10-07T11:55:00Z</dcterms:created>
  <dcterms:modified xsi:type="dcterms:W3CDTF">2025-11-03T17:34:00Z</dcterms:modified>
</cp:coreProperties>
</file>