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3E" w:rsidRPr="0003273E" w:rsidRDefault="0003273E" w:rsidP="0003273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03273E">
        <w:rPr>
          <w:rFonts w:ascii="Times New Roman" w:hAnsi="Times New Roman" w:cs="Times New Roman"/>
          <w:b/>
          <w:sz w:val="24"/>
          <w:szCs w:val="24"/>
        </w:rPr>
        <w:t xml:space="preserve">TERMO DE EXTINÇÃO </w:t>
      </w:r>
      <w:r w:rsidR="00473D5D">
        <w:rPr>
          <w:rFonts w:ascii="Times New Roman" w:hAnsi="Times New Roman" w:cs="Times New Roman"/>
          <w:b/>
          <w:sz w:val="24"/>
          <w:szCs w:val="24"/>
        </w:rPr>
        <w:t xml:space="preserve">UNILATERAL </w:t>
      </w:r>
      <w:r w:rsidRPr="0003273E">
        <w:rPr>
          <w:rFonts w:ascii="Times New Roman" w:hAnsi="Times New Roman" w:cs="Times New Roman"/>
          <w:b/>
          <w:sz w:val="24"/>
          <w:szCs w:val="24"/>
        </w:rPr>
        <w:t>DO CONTRATO ADMINISTRATIVO Nº 002/2024</w:t>
      </w:r>
    </w:p>
    <w:p w:rsidR="0003273E" w:rsidRPr="00C3237D" w:rsidRDefault="0003273E" w:rsidP="0003273E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37D">
        <w:rPr>
          <w:rFonts w:ascii="Times New Roman" w:hAnsi="Times New Roman" w:cs="Times New Roman"/>
          <w:b/>
          <w:sz w:val="24"/>
          <w:szCs w:val="24"/>
        </w:rPr>
        <w:t>FUNDAMENTO LEGAL:</w:t>
      </w:r>
      <w:r w:rsidRPr="00C32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237D">
        <w:rPr>
          <w:rFonts w:ascii="Times New Roman" w:hAnsi="Times New Roman" w:cs="Times New Roman"/>
          <w:sz w:val="24"/>
          <w:szCs w:val="24"/>
        </w:rPr>
        <w:t xml:space="preserve">rt. 138 da </w:t>
      </w:r>
      <w:r>
        <w:rPr>
          <w:rFonts w:ascii="Times New Roman" w:hAnsi="Times New Roman" w:cs="Times New Roman"/>
          <w:sz w:val="24"/>
          <w:szCs w:val="24"/>
        </w:rPr>
        <w:t>Lei F</w:t>
      </w:r>
      <w:r w:rsidRPr="00C3237D">
        <w:rPr>
          <w:rFonts w:ascii="Times New Roman" w:hAnsi="Times New Roman" w:cs="Times New Roman"/>
          <w:sz w:val="24"/>
          <w:szCs w:val="24"/>
        </w:rPr>
        <w:t>ederal n. 14.133, de 01 de abril de 2021 (lei de licitações e contratos administrativos);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473 do Código Civil; </w:t>
      </w:r>
      <w:r w:rsidRPr="00C3237D">
        <w:rPr>
          <w:rFonts w:ascii="Times New Roman" w:hAnsi="Times New Roman" w:cs="Times New Roman"/>
          <w:sz w:val="24"/>
          <w:szCs w:val="24"/>
        </w:rPr>
        <w:t>Cláusula 7.4 do contrato administrativo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73D5D">
        <w:rPr>
          <w:rFonts w:ascii="Times New Roman" w:hAnsi="Times New Roman" w:cs="Times New Roman"/>
          <w:sz w:val="24"/>
          <w:szCs w:val="24"/>
        </w:rPr>
        <w:t xml:space="preserve"> 02</w:t>
      </w:r>
      <w:r>
        <w:rPr>
          <w:rFonts w:ascii="Times New Roman" w:hAnsi="Times New Roman" w:cs="Times New Roman"/>
          <w:sz w:val="24"/>
          <w:szCs w:val="24"/>
        </w:rPr>
        <w:t>/2024.</w:t>
      </w: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:rsidR="0003273E" w:rsidRPr="00C3237D" w:rsidRDefault="0003273E" w:rsidP="00473D5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37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A CÂMARA MUNICIPAL DE CAMPOS BORGES, </w:t>
      </w:r>
      <w:r w:rsidRPr="00C3237D">
        <w:rPr>
          <w:rFonts w:ascii="Times New Roman" w:hAnsi="Times New Roman" w:cs="Times New Roman"/>
          <w:bCs/>
          <w:color w:val="000000"/>
          <w:sz w:val="24"/>
          <w:szCs w:val="24"/>
        </w:rPr>
        <w:t>pessoa jurídica de direito público,</w:t>
      </w:r>
      <w:r w:rsidRPr="00C3237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  <w:t xml:space="preserve"> </w:t>
      </w:r>
      <w:r w:rsidRPr="00C32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inscrita no CNPJ nº 03.553.287/0001-75, com sede na Avenida Maurício Cardoso, nº 389, bairro centro, </w:t>
      </w:r>
      <w:r w:rsidRPr="00C3237D">
        <w:rPr>
          <w:rFonts w:ascii="Times New Roman" w:hAnsi="Times New Roman" w:cs="Times New Roman"/>
          <w:sz w:val="24"/>
          <w:szCs w:val="24"/>
        </w:rPr>
        <w:t xml:space="preserve">representada pelo Excelentíssimo Senhor Presidente </w:t>
      </w:r>
      <w:r w:rsidRPr="00C323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IVO TIARAJU BORBA DE OLIVEIRA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brasileiro,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divorciado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>, documento de identidade n</w:t>
      </w:r>
      <w:r w:rsidRPr="00C3237D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o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Pr="00AA3528">
        <w:rPr>
          <w:rFonts w:ascii="Times New Roman" w:eastAsia="Times New Roman" w:hAnsi="Times New Roman" w:cs="Times New Roman"/>
          <w:sz w:val="24"/>
          <w:szCs w:val="24"/>
          <w:lang w:val="pt-PT"/>
        </w:rPr>
        <w:t>208080014</w:t>
      </w:r>
      <w:r w:rsidR="005D277D">
        <w:rPr>
          <w:rFonts w:ascii="Times New Roman" w:eastAsia="Times New Roman" w:hAnsi="Times New Roman" w:cs="Times New Roman"/>
          <w:sz w:val="24"/>
          <w:szCs w:val="24"/>
          <w:lang w:val="pt-PT"/>
        </w:rPr>
        <w:t>3</w:t>
      </w:r>
      <w:r w:rsidRPr="00AA35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SSP/PC RS, inscrito no CPF n</w:t>
      </w:r>
      <w:r w:rsidRPr="00AA3528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o </w:t>
      </w:r>
      <w:r w:rsidRPr="00AA3528">
        <w:rPr>
          <w:rFonts w:ascii="Times New Roman" w:eastAsia="Times New Roman" w:hAnsi="Times New Roman" w:cs="Times New Roman"/>
          <w:sz w:val="24"/>
          <w:szCs w:val="24"/>
          <w:lang w:val="pt-PT"/>
        </w:rPr>
        <w:t>974.324.900-15, r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esidente e domiciliado na </w:t>
      </w:r>
      <w:r w:rsidR="005D277D">
        <w:rPr>
          <w:rFonts w:ascii="Times New Roman" w:eastAsia="Times New Roman" w:hAnsi="Times New Roman" w:cs="Times New Roman"/>
          <w:sz w:val="24"/>
          <w:szCs w:val="24"/>
          <w:lang w:val="pt-PT"/>
        </w:rPr>
        <w:t>Av. Maurício Cardoso, n</w:t>
      </w:r>
      <w:r w:rsidR="005D27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="005D2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77D" w:rsidRPr="00C058A7">
        <w:rPr>
          <w:rFonts w:ascii="Times New Roman" w:hAnsi="Times New Roman" w:cs="Times New Roman"/>
          <w:sz w:val="24"/>
          <w:szCs w:val="24"/>
        </w:rPr>
        <w:t>1.350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, Centro, na cidade de Campos Borges/RS</w:t>
      </w:r>
      <w:r w:rsidRPr="00C3237D">
        <w:rPr>
          <w:rFonts w:ascii="Times New Roman" w:eastAsia="Times New Roman" w:hAnsi="Times New Roman" w:cs="Times New Roman"/>
          <w:spacing w:val="46"/>
          <w:sz w:val="24"/>
          <w:szCs w:val="24"/>
          <w:lang w:val="pt-PT"/>
        </w:rPr>
        <w:t xml:space="preserve"> 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>–</w:t>
      </w:r>
      <w:r w:rsidRPr="00C3237D">
        <w:rPr>
          <w:rFonts w:ascii="Times New Roman" w:eastAsia="Times New Roman" w:hAnsi="Times New Roman" w:cs="Times New Roman"/>
          <w:spacing w:val="47"/>
          <w:sz w:val="24"/>
          <w:szCs w:val="24"/>
          <w:lang w:val="pt-PT"/>
        </w:rPr>
        <w:t xml:space="preserve"> 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>CEP</w:t>
      </w:r>
      <w:r w:rsidRPr="00C3237D">
        <w:rPr>
          <w:rFonts w:ascii="Times New Roman" w:eastAsia="Times New Roman" w:hAnsi="Times New Roman" w:cs="Times New Roman"/>
          <w:spacing w:val="48"/>
          <w:sz w:val="24"/>
          <w:szCs w:val="24"/>
          <w:lang w:val="pt-PT"/>
        </w:rPr>
        <w:t xml:space="preserve"> 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>99.435-000</w:t>
      </w:r>
      <w:r w:rsidRPr="00C3237D">
        <w:rPr>
          <w:rFonts w:ascii="Times New Roman" w:hAnsi="Times New Roman" w:cs="Times New Roman"/>
          <w:color w:val="000000"/>
          <w:sz w:val="24"/>
          <w:szCs w:val="24"/>
        </w:rPr>
        <w:t xml:space="preserve">, por este instrumento e na melhor forma de direito, </w:t>
      </w:r>
    </w:p>
    <w:p w:rsidR="0003273E" w:rsidRPr="00C3237D" w:rsidRDefault="0003273E" w:rsidP="0003273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273E" w:rsidRPr="00097F72" w:rsidRDefault="0003273E" w:rsidP="00473D5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5D2DD3">
        <w:rPr>
          <w:rFonts w:ascii="Times New Roman" w:hAnsi="Times New Roman" w:cs="Times New Roman"/>
          <w:b/>
          <w:color w:val="000000"/>
          <w:sz w:val="24"/>
          <w:szCs w:val="24"/>
        </w:rPr>
        <w:t>COMUNICA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5D2D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EXTINÇÃO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UNILATERAL DO </w:t>
      </w:r>
      <w:r w:rsidRPr="0003273E">
        <w:rPr>
          <w:rFonts w:ascii="Times New Roman" w:hAnsi="Times New Roman" w:cs="Times New Roman"/>
          <w:b/>
          <w:sz w:val="24"/>
          <w:szCs w:val="24"/>
        </w:rPr>
        <w:t>CONTRATO ADMINISTRATIVO Nº 002/2024</w:t>
      </w:r>
    </w:p>
    <w:p w:rsidR="0003273E" w:rsidRPr="00C3237D" w:rsidRDefault="0003273E" w:rsidP="00473D5D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3273E" w:rsidRPr="0003273E" w:rsidRDefault="0003273E" w:rsidP="00473D5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CELEBRADO COM</w:t>
      </w:r>
    </w:p>
    <w:p w:rsidR="0003273E" w:rsidRPr="00C3237D" w:rsidRDefault="0003273E" w:rsidP="0003273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273E" w:rsidRPr="00473D5D" w:rsidRDefault="0003273E" w:rsidP="0003273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3273E">
        <w:rPr>
          <w:rFonts w:ascii="Times New Roman" w:hAnsi="Times New Roman" w:cs="Times New Roman"/>
          <w:b/>
          <w:bCs/>
          <w:sz w:val="24"/>
          <w:szCs w:val="24"/>
        </w:rPr>
        <w:t>ASSOCIAÇÃO DAS CÂMARAS DE VEREADORES DO ALTO JACUÍ E REGIÃO – ASCAMAJA</w:t>
      </w:r>
      <w:r w:rsidRPr="0003273E">
        <w:rPr>
          <w:rFonts w:ascii="Times New Roman" w:hAnsi="Times New Roman" w:cs="Times New Roman"/>
          <w:sz w:val="24"/>
          <w:szCs w:val="24"/>
        </w:rPr>
        <w:t xml:space="preserve">, inscrita no CNPJ sob o nº </w:t>
      </w:r>
      <w:r w:rsidRPr="00473D5D">
        <w:rPr>
          <w:rFonts w:ascii="Times New Roman" w:hAnsi="Times New Roman" w:cs="Times New Roman"/>
          <w:bCs/>
          <w:sz w:val="24"/>
          <w:szCs w:val="24"/>
        </w:rPr>
        <w:t>14.480.731/0001-96</w:t>
      </w:r>
      <w:r w:rsidRPr="00473D5D">
        <w:rPr>
          <w:rFonts w:ascii="Times New Roman" w:hAnsi="Times New Roman" w:cs="Times New Roman"/>
          <w:sz w:val="24"/>
          <w:szCs w:val="24"/>
        </w:rPr>
        <w:t xml:space="preserve">, com sede na Firmino de Paula, n. º 780, Centro, no Município de Ibirubá, Estado do Rio Grande do Sul, nesse ato representada pela presidente, Srª. Luana Neiland da Silva, inscrita no CPF nº 02064201025, residente e domiciliado na Rua Carolina Schimtt, 387, Centro, no município de Tunas/RS, </w:t>
      </w:r>
      <w:r w:rsidR="00B115B3">
        <w:rPr>
          <w:rFonts w:ascii="Times New Roman" w:hAnsi="Times New Roman" w:cs="Times New Roman"/>
          <w:sz w:val="24"/>
          <w:szCs w:val="24"/>
        </w:rPr>
        <w:t>a partir do dia 22</w:t>
      </w:r>
      <w:r w:rsidRPr="00473D5D">
        <w:rPr>
          <w:rFonts w:ascii="Times New Roman" w:hAnsi="Times New Roman" w:cs="Times New Roman"/>
          <w:sz w:val="24"/>
          <w:szCs w:val="24"/>
        </w:rPr>
        <w:t xml:space="preserve"> de janeiro de 2025, REFERENTE ao </w:t>
      </w:r>
      <w:r w:rsidRPr="00473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Processo de Licitação N</w:t>
      </w:r>
      <w:r w:rsidRPr="00473D5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o</w:t>
      </w:r>
      <w:r w:rsidRPr="00473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002/2024</w:t>
      </w:r>
      <w:r w:rsidRPr="00473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473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Modalidade: Inexigibilidade N</w:t>
      </w:r>
      <w:r w:rsidRPr="00473D5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o</w:t>
      </w:r>
      <w:r w:rsidRPr="00473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001/2024</w:t>
      </w:r>
      <w:r w:rsidRPr="00473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473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tendo por motivo </w:t>
      </w:r>
      <w:r w:rsidRPr="00473D5D">
        <w:rPr>
          <w:rFonts w:ascii="Times New Roman" w:hAnsi="Times New Roman" w:cs="Times New Roman"/>
          <w:bCs/>
          <w:sz w:val="24"/>
          <w:szCs w:val="24"/>
          <w:u w:val="single"/>
        </w:rPr>
        <w:t>RAZÕES DE OPORTUNIDADE E INTERESSE PÚBLICO.</w:t>
      </w:r>
    </w:p>
    <w:p w:rsidR="0003273E" w:rsidRDefault="0003273E" w:rsidP="0003273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3273E" w:rsidRDefault="0003273E" w:rsidP="0003273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73D5D" w:rsidRPr="0003273E" w:rsidRDefault="00473D5D" w:rsidP="0003273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37D">
        <w:rPr>
          <w:rFonts w:ascii="Times New Roman" w:hAnsi="Times New Roman" w:cs="Times New Roman"/>
          <w:b/>
          <w:bCs/>
          <w:sz w:val="24"/>
          <w:szCs w:val="24"/>
        </w:rPr>
        <w:lastRenderedPageBreak/>
        <w:t>CLÁUSULA PRIMEIRA - OBJETO:</w:t>
      </w:r>
    </w:p>
    <w:p w:rsidR="0003273E" w:rsidRPr="00473D5D" w:rsidRDefault="0003273E" w:rsidP="000327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73D5D">
        <w:rPr>
          <w:rFonts w:ascii="Times New Roman" w:hAnsi="Times New Roman" w:cs="Times New Roman"/>
          <w:sz w:val="24"/>
          <w:szCs w:val="24"/>
        </w:rPr>
        <w:t xml:space="preserve">EXTINÇÃO </w:t>
      </w:r>
      <w:r w:rsidR="00473D5D" w:rsidRPr="00473D5D">
        <w:rPr>
          <w:rFonts w:ascii="Times New Roman" w:hAnsi="Times New Roman" w:cs="Times New Roman"/>
          <w:sz w:val="24"/>
          <w:szCs w:val="24"/>
        </w:rPr>
        <w:t xml:space="preserve">UNILATERAL </w:t>
      </w:r>
      <w:r w:rsidRPr="00473D5D">
        <w:rPr>
          <w:rFonts w:ascii="Times New Roman" w:hAnsi="Times New Roman" w:cs="Times New Roman"/>
          <w:sz w:val="24"/>
          <w:szCs w:val="24"/>
        </w:rPr>
        <w:t>DO CONTRATO ADMINISTRATIVO Nº 002/2024</w:t>
      </w:r>
      <w:r w:rsidRPr="00473D5D">
        <w:rPr>
          <w:rFonts w:ascii="Times New Roman" w:hAnsi="Times New Roman" w:cs="Times New Roman"/>
          <w:sz w:val="24"/>
          <w:szCs w:val="24"/>
        </w:rPr>
        <w:t xml:space="preserve"> - </w:t>
      </w:r>
      <w:r w:rsidRPr="00473D5D">
        <w:rPr>
          <w:rFonts w:ascii="Times New Roman" w:hAnsi="Times New Roman" w:cs="Times New Roman"/>
          <w:bCs/>
          <w:sz w:val="24"/>
          <w:szCs w:val="24"/>
        </w:rPr>
        <w:t>FILIAÇÃO DA CÂMARA MUNICIPAL DE VEREADORES DE CAMPOS BORGES/RS COM A ASCAMAJA, ASSOCIAÇÃO DAS CÂMARAS DE VEREADORES DO ALTO JACUÍ E REGIÃO</w:t>
      </w:r>
      <w:r w:rsidR="00473D5D" w:rsidRPr="00473D5D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73E" w:rsidRPr="00C3237D" w:rsidRDefault="0003273E" w:rsidP="0003273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273E" w:rsidRDefault="0003273E" w:rsidP="000327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73E" w:rsidRPr="00C3237D" w:rsidRDefault="00B115B3" w:rsidP="0003273E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de 22</w:t>
      </w:r>
      <w:bookmarkStart w:id="0" w:name="_GoBack"/>
      <w:bookmarkEnd w:id="0"/>
      <w:r w:rsidR="0003273E" w:rsidRPr="00C3237D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7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D277D" w:rsidRDefault="0003273E" w:rsidP="000327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IVO TIARAJU BORBA DE OLIVEIRA</w:t>
      </w:r>
      <w:r w:rsidRPr="00C32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73E" w:rsidRPr="00097F72" w:rsidRDefault="0003273E" w:rsidP="000327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7D">
        <w:rPr>
          <w:rFonts w:ascii="Times New Roman" w:hAnsi="Times New Roman" w:cs="Times New Roman"/>
          <w:sz w:val="24"/>
          <w:szCs w:val="24"/>
        </w:rPr>
        <w:t>Presidente da</w:t>
      </w:r>
      <w:r w:rsidR="00473D5D">
        <w:rPr>
          <w:rFonts w:ascii="Times New Roman" w:hAnsi="Times New Roman" w:cs="Times New Roman"/>
          <w:sz w:val="24"/>
          <w:szCs w:val="24"/>
        </w:rPr>
        <w:t xml:space="preserve"> </w:t>
      </w:r>
      <w:r w:rsidRPr="00C3237D">
        <w:rPr>
          <w:rFonts w:ascii="Times New Roman" w:hAnsi="Times New Roman" w:cs="Times New Roman"/>
          <w:bCs/>
          <w:color w:val="000000"/>
          <w:sz w:val="24"/>
          <w:szCs w:val="24"/>
        </w:rPr>
        <w:t>Câmara Municipal de Campos Borges</w:t>
      </w:r>
      <w:r w:rsidRPr="00C3237D">
        <w:rPr>
          <w:rFonts w:ascii="Times New Roman" w:hAnsi="Times New Roman" w:cs="Times New Roman"/>
          <w:sz w:val="24"/>
          <w:szCs w:val="24"/>
        </w:rPr>
        <w:t>/RS</w:t>
      </w:r>
    </w:p>
    <w:p w:rsidR="0003273E" w:rsidRPr="00C3237D" w:rsidRDefault="0003273E" w:rsidP="000327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73E" w:rsidRPr="00C3237D" w:rsidRDefault="0003273E" w:rsidP="000327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70D9" w:rsidRDefault="00E670D9"/>
    <w:sectPr w:rsidR="00E670D9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6" w:rsidRPr="0020553E" w:rsidRDefault="00B115B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5ED3DBC" wp14:editId="79660D3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E3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83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eQ983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1A1006" w:rsidRPr="0020553E" w:rsidRDefault="00B115B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1A1006" w:rsidRPr="00830F06" w:rsidRDefault="00B115B3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6" w:rsidRDefault="00B115B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3B4FA" wp14:editId="2442BB1B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006" w:rsidRPr="008F1E64" w:rsidRDefault="00B115B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1A1006" w:rsidRPr="006A0DB4" w:rsidRDefault="00B115B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1A1006" w:rsidRPr="008F1E64" w:rsidRDefault="00B115B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3B4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ew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Z+nsL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1A1006" w:rsidRPr="008F1E64" w:rsidRDefault="00B115B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1A1006" w:rsidRPr="006A0DB4" w:rsidRDefault="00B115B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1A1006" w:rsidRPr="008F1E64" w:rsidRDefault="00B115B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F10BDF2" wp14:editId="3053BD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557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g+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6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DM3Cg+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78CBC57" wp14:editId="0D222568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201CB6A" wp14:editId="49E58A0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3E"/>
    <w:rsid w:val="0003273E"/>
    <w:rsid w:val="00473D5D"/>
    <w:rsid w:val="005D277D"/>
    <w:rsid w:val="00B115B3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D8A9"/>
  <w15:chartTrackingRefBased/>
  <w15:docId w15:val="{5CDC3966-D0BE-4D5E-8926-E26F86E5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73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273E"/>
  </w:style>
  <w:style w:type="paragraph" w:styleId="Rodap">
    <w:name w:val="footer"/>
    <w:basedOn w:val="Normal"/>
    <w:link w:val="RodapChar"/>
    <w:uiPriority w:val="99"/>
    <w:semiHidden/>
    <w:unhideWhenUsed/>
    <w:rsid w:val="0003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273E"/>
  </w:style>
  <w:style w:type="paragraph" w:styleId="Textodebalo">
    <w:name w:val="Balloon Text"/>
    <w:basedOn w:val="Normal"/>
    <w:link w:val="TextodebaloChar"/>
    <w:uiPriority w:val="99"/>
    <w:semiHidden/>
    <w:unhideWhenUsed/>
    <w:rsid w:val="00B1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2025-01-21T14:46:00Z</cp:lastPrinted>
  <dcterms:created xsi:type="dcterms:W3CDTF">2025-01-21T13:49:00Z</dcterms:created>
  <dcterms:modified xsi:type="dcterms:W3CDTF">2025-01-21T14:48:00Z</dcterms:modified>
</cp:coreProperties>
</file>