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2C6D" w14:textId="72F1C87D" w:rsidR="00B96C0C" w:rsidRPr="008F32A0" w:rsidRDefault="005653BB" w:rsidP="00B96C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007 DE 09</w:t>
      </w:r>
      <w:r w:rsidR="00B96C0C">
        <w:rPr>
          <w:rFonts w:ascii="Times New Roman" w:hAnsi="Times New Roman" w:cs="Times New Roman"/>
          <w:b/>
          <w:sz w:val="24"/>
          <w:szCs w:val="24"/>
        </w:rPr>
        <w:t xml:space="preserve"> DE JANEIRO DE 2025</w:t>
      </w:r>
    </w:p>
    <w:p w14:paraId="44260273" w14:textId="31E6F2A3" w:rsidR="00B96C0C" w:rsidRDefault="00B96C0C" w:rsidP="00252F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71509" w14:textId="38EEA820" w:rsidR="00252F03" w:rsidRDefault="00252F03" w:rsidP="00252F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4B3C2" w14:textId="77777777" w:rsidR="00252F03" w:rsidRPr="008F32A0" w:rsidRDefault="00252F03" w:rsidP="00252F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D6892" w14:textId="19AD0390" w:rsidR="00F75BE1" w:rsidRPr="00F007E7" w:rsidRDefault="002A3B6F" w:rsidP="00B96C0C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</w:t>
      </w:r>
      <w:r w:rsidR="00252F03">
        <w:rPr>
          <w:rFonts w:ascii="Times New Roman" w:hAnsi="Times New Roman" w:cs="Times New Roman"/>
          <w:b/>
          <w:sz w:val="24"/>
          <w:szCs w:val="24"/>
        </w:rPr>
        <w:t>LICENÇA DE CASAMENTO</w:t>
      </w:r>
      <w:r w:rsidR="005653BB">
        <w:rPr>
          <w:rFonts w:ascii="Times New Roman" w:hAnsi="Times New Roman" w:cs="Times New Roman"/>
          <w:b/>
          <w:sz w:val="24"/>
          <w:szCs w:val="24"/>
        </w:rPr>
        <w:t xml:space="preserve"> A SERVIDORA ERICA JULIANA TOLEDO DE SOUZA</w:t>
      </w:r>
    </w:p>
    <w:p w14:paraId="0AA19277" w14:textId="77777777" w:rsidR="00F75BE1" w:rsidRPr="00F007E7" w:rsidRDefault="00F75BE1" w:rsidP="00F75B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A895" w14:textId="77777777" w:rsidR="00F75BE1" w:rsidRPr="00647A72" w:rsidRDefault="00F75BE1" w:rsidP="00647A72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14064A" w14:textId="6377D1BE" w:rsidR="00361826" w:rsidRPr="00647A72" w:rsidRDefault="00B96C0C" w:rsidP="0064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47A72">
        <w:rPr>
          <w:rFonts w:ascii="Times New Roman" w:hAnsi="Times New Roman" w:cs="Times New Roman"/>
          <w:b/>
          <w:sz w:val="24"/>
          <w:szCs w:val="24"/>
        </w:rPr>
        <w:t>PRESIDENTE DA CÂMARA MUNICIPAL D</w:t>
      </w:r>
      <w:r w:rsidRPr="00647A72">
        <w:rPr>
          <w:rFonts w:ascii="Times New Roman" w:hAnsi="Times New Roman" w:cs="Times New Roman"/>
          <w:b/>
          <w:sz w:val="24"/>
          <w:szCs w:val="24"/>
        </w:rPr>
        <w:t>E CAMPOS BORGES/RS,</w:t>
      </w:r>
      <w:r w:rsidRPr="00647A72">
        <w:rPr>
          <w:rFonts w:ascii="Times New Roman" w:hAnsi="Times New Roman" w:cs="Times New Roman"/>
          <w:sz w:val="24"/>
          <w:szCs w:val="24"/>
        </w:rPr>
        <w:t xml:space="preserve"> </w:t>
      </w:r>
      <w:r w:rsidR="00252F03" w:rsidRPr="00252F03">
        <w:rPr>
          <w:rFonts w:ascii="Times New Roman" w:hAnsi="Times New Roman" w:cs="Times New Roman"/>
          <w:b/>
          <w:sz w:val="24"/>
          <w:szCs w:val="24"/>
        </w:rPr>
        <w:t>IVO TIARAJU DE OLIVEIRA</w:t>
      </w:r>
      <w:r w:rsidRPr="00647A72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pela legislação vigente, </w:t>
      </w:r>
      <w:r w:rsidR="00252F03">
        <w:rPr>
          <w:rFonts w:ascii="Times New Roman" w:hAnsi="Times New Roman" w:cs="Times New Roman"/>
          <w:sz w:val="24"/>
          <w:szCs w:val="24"/>
        </w:rPr>
        <w:t>EDITA</w:t>
      </w:r>
      <w:r w:rsidRPr="00647A72"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14:paraId="4D842DA9" w14:textId="77777777" w:rsidR="003732D0" w:rsidRPr="00647A72" w:rsidRDefault="003732D0" w:rsidP="0064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41B62C" w14:textId="4149BD36" w:rsidR="00647A72" w:rsidRPr="00647A72" w:rsidRDefault="00F037EC" w:rsidP="0064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sz w:val="24"/>
          <w:szCs w:val="24"/>
        </w:rPr>
        <w:t>Art.1</w:t>
      </w:r>
      <w:r w:rsidR="00647A72" w:rsidRPr="00647A7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47A72">
        <w:rPr>
          <w:rFonts w:ascii="Times New Roman" w:hAnsi="Times New Roman" w:cs="Times New Roman"/>
          <w:sz w:val="24"/>
          <w:szCs w:val="24"/>
        </w:rPr>
        <w:t xml:space="preserve"> </w:t>
      </w:r>
      <w:r w:rsidR="00647A72" w:rsidRPr="00647A72">
        <w:rPr>
          <w:rFonts w:ascii="Times New Roman" w:hAnsi="Times New Roman" w:cs="Times New Roman"/>
          <w:sz w:val="24"/>
          <w:szCs w:val="24"/>
        </w:rPr>
        <w:t xml:space="preserve">Concede 5 dias </w:t>
      </w:r>
      <w:r w:rsidR="00137212">
        <w:rPr>
          <w:rFonts w:ascii="Times New Roman" w:hAnsi="Times New Roman" w:cs="Times New Roman"/>
          <w:sz w:val="24"/>
          <w:szCs w:val="24"/>
        </w:rPr>
        <w:t xml:space="preserve">úteis </w:t>
      </w:r>
      <w:r w:rsidR="00647A72" w:rsidRPr="00647A72">
        <w:rPr>
          <w:rFonts w:ascii="Times New Roman" w:hAnsi="Times New Roman" w:cs="Times New Roman"/>
          <w:sz w:val="24"/>
          <w:szCs w:val="24"/>
        </w:rPr>
        <w:t>consecutivos de licença por</w:t>
      </w:r>
      <w:r w:rsidR="00137212">
        <w:rPr>
          <w:rFonts w:ascii="Times New Roman" w:hAnsi="Times New Roman" w:cs="Times New Roman"/>
          <w:sz w:val="24"/>
          <w:szCs w:val="24"/>
        </w:rPr>
        <w:t xml:space="preserve"> motivo de casamento a S</w:t>
      </w:r>
      <w:r w:rsidR="00647A72" w:rsidRPr="00647A72">
        <w:rPr>
          <w:rFonts w:ascii="Times New Roman" w:hAnsi="Times New Roman" w:cs="Times New Roman"/>
          <w:sz w:val="24"/>
          <w:szCs w:val="24"/>
        </w:rPr>
        <w:t xml:space="preserve">ervidora ERICA JULIANA TOLEDO DE SOUZA, ocupante do cargo </w:t>
      </w:r>
      <w:r w:rsidR="00137212">
        <w:rPr>
          <w:rFonts w:ascii="Times New Roman" w:hAnsi="Times New Roman" w:cs="Times New Roman"/>
          <w:sz w:val="24"/>
          <w:szCs w:val="24"/>
        </w:rPr>
        <w:t xml:space="preserve">de provimento em comissão denominado </w:t>
      </w:r>
      <w:r w:rsidR="00647A72" w:rsidRPr="00647A72">
        <w:rPr>
          <w:rFonts w:ascii="Times New Roman" w:hAnsi="Times New Roman" w:cs="Times New Roman"/>
          <w:sz w:val="24"/>
          <w:szCs w:val="24"/>
        </w:rPr>
        <w:t>Diretor Geral da Câmara, nos termos do disposto pelo art. 114, inciso IV, “a”, da Lei Municipal n</w:t>
      </w:r>
      <w:r w:rsidR="00647A72" w:rsidRPr="00647A7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37212">
        <w:rPr>
          <w:rFonts w:ascii="Times New Roman" w:hAnsi="Times New Roman" w:cs="Times New Roman"/>
          <w:sz w:val="24"/>
          <w:szCs w:val="24"/>
        </w:rPr>
        <w:t xml:space="preserve"> 884/06 que dispõ</w:t>
      </w:r>
      <w:r w:rsidR="00647A72" w:rsidRPr="00647A72">
        <w:rPr>
          <w:rFonts w:ascii="Times New Roman" w:hAnsi="Times New Roman" w:cs="Times New Roman"/>
          <w:sz w:val="24"/>
          <w:szCs w:val="24"/>
        </w:rPr>
        <w:t xml:space="preserve">e </w:t>
      </w:r>
      <w:r w:rsidR="00137212" w:rsidRPr="00647A72">
        <w:rPr>
          <w:rFonts w:ascii="Times New Roman" w:hAnsi="Times New Roman" w:cs="Times New Roman"/>
          <w:bCs/>
          <w:sz w:val="24"/>
          <w:szCs w:val="24"/>
        </w:rPr>
        <w:t xml:space="preserve">sobre o regime jurídico dos servidores públicos do município de campos borges, </w:t>
      </w:r>
      <w:r w:rsidR="00647A72" w:rsidRPr="00647A72">
        <w:rPr>
          <w:rFonts w:ascii="Times New Roman" w:hAnsi="Times New Roman" w:cs="Times New Roman"/>
          <w:bCs/>
          <w:sz w:val="24"/>
          <w:szCs w:val="24"/>
        </w:rPr>
        <w:t xml:space="preserve">a contar do dia </w:t>
      </w:r>
      <w:r w:rsidR="00647A72" w:rsidRPr="00647A72">
        <w:rPr>
          <w:rFonts w:ascii="Times New Roman" w:hAnsi="Times New Roman" w:cs="Times New Roman"/>
          <w:sz w:val="24"/>
          <w:szCs w:val="24"/>
        </w:rPr>
        <w:t>16/01/2025 até o dia 22/01/2025.</w:t>
      </w:r>
    </w:p>
    <w:p w14:paraId="25A5F6E7" w14:textId="44EC9C8E" w:rsidR="00647A72" w:rsidRPr="00647A72" w:rsidRDefault="00137212" w:rsidP="00137212">
      <w:pPr>
        <w:tabs>
          <w:tab w:val="left" w:pos="81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79BC16" w14:textId="78E4A732" w:rsidR="00F75BE1" w:rsidRPr="00647A72" w:rsidRDefault="00F75BE1" w:rsidP="0064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sz w:val="24"/>
          <w:szCs w:val="24"/>
        </w:rPr>
        <w:t xml:space="preserve">Art.2° A presente portaria entra em vigor na data de sua publicação. </w:t>
      </w:r>
    </w:p>
    <w:p w14:paraId="750A34D1" w14:textId="77777777" w:rsidR="00361826" w:rsidRDefault="00361826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2D33B3" w14:textId="45F8078D" w:rsidR="003732D0" w:rsidRDefault="00D05E35" w:rsidP="00BC5527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</w:t>
      </w:r>
      <w:r w:rsidR="003732D0" w:rsidRPr="008F32A0">
        <w:rPr>
          <w:rFonts w:ascii="Times New Roman" w:hAnsi="Times New Roman" w:cs="Times New Roman"/>
          <w:sz w:val="24"/>
          <w:szCs w:val="24"/>
        </w:rPr>
        <w:t xml:space="preserve"> da Câmara Municipal </w:t>
      </w:r>
      <w:r w:rsidR="00647A72">
        <w:rPr>
          <w:rFonts w:ascii="Times New Roman" w:hAnsi="Times New Roman" w:cs="Times New Roman"/>
          <w:sz w:val="24"/>
          <w:szCs w:val="24"/>
        </w:rPr>
        <w:t xml:space="preserve">de </w:t>
      </w:r>
      <w:r w:rsidR="003732D0" w:rsidRPr="008F32A0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137212">
        <w:rPr>
          <w:rFonts w:ascii="Times New Roman" w:hAnsi="Times New Roman" w:cs="Times New Roman"/>
          <w:sz w:val="24"/>
          <w:szCs w:val="24"/>
        </w:rPr>
        <w:t>09</w:t>
      </w:r>
      <w:r w:rsidR="003732D0"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3732D0">
        <w:rPr>
          <w:rFonts w:ascii="Times New Roman" w:hAnsi="Times New Roman" w:cs="Times New Roman"/>
          <w:sz w:val="24"/>
          <w:szCs w:val="24"/>
        </w:rPr>
        <w:t>janeiro</w:t>
      </w:r>
      <w:r w:rsidR="003732D0" w:rsidRPr="008F32A0">
        <w:rPr>
          <w:rFonts w:ascii="Times New Roman" w:hAnsi="Times New Roman" w:cs="Times New Roman"/>
          <w:sz w:val="24"/>
          <w:szCs w:val="24"/>
        </w:rPr>
        <w:t xml:space="preserve"> de 202</w:t>
      </w:r>
      <w:r w:rsidR="003732D0">
        <w:rPr>
          <w:rFonts w:ascii="Times New Roman" w:hAnsi="Times New Roman" w:cs="Times New Roman"/>
          <w:sz w:val="24"/>
          <w:szCs w:val="24"/>
        </w:rPr>
        <w:t>5</w:t>
      </w:r>
      <w:r w:rsidR="003732D0" w:rsidRPr="008F32A0">
        <w:rPr>
          <w:rFonts w:ascii="Times New Roman" w:hAnsi="Times New Roman" w:cs="Times New Roman"/>
          <w:sz w:val="24"/>
          <w:szCs w:val="24"/>
        </w:rPr>
        <w:t>.</w:t>
      </w:r>
    </w:p>
    <w:p w14:paraId="4C253D62" w14:textId="77777777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4BB0B85C" w14:textId="77777777" w:rsidR="003732D0" w:rsidRPr="008F32A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59D8081" w14:textId="77777777" w:rsidR="003732D0" w:rsidRPr="008F32A0" w:rsidRDefault="003732D0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57C1F6" w14:textId="77777777" w:rsidR="003732D0" w:rsidRDefault="003732D0" w:rsidP="003732D0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B8BFD3" w14:textId="77777777" w:rsidR="003732D0" w:rsidRDefault="003732D0" w:rsidP="003732D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0458C93B" w14:textId="6CA8DAC5" w:rsidR="003732D0" w:rsidRDefault="008408F5" w:rsidP="00647A7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</w:t>
      </w:r>
      <w:bookmarkStart w:id="0" w:name="_GoBack"/>
      <w:r w:rsidR="00647A72">
        <w:rPr>
          <w:rFonts w:ascii="Times New Roman" w:hAnsi="Times New Roman" w:cs="Times New Roman"/>
          <w:sz w:val="24"/>
          <w:szCs w:val="24"/>
        </w:rPr>
        <w:t xml:space="preserve">Câmara </w:t>
      </w:r>
      <w:r w:rsidR="003732D0" w:rsidRPr="009B54E8">
        <w:rPr>
          <w:rFonts w:ascii="Times New Roman" w:hAnsi="Times New Roman" w:cs="Times New Roman"/>
          <w:sz w:val="24"/>
          <w:szCs w:val="24"/>
        </w:rPr>
        <w:t xml:space="preserve">Municipal </w:t>
      </w:r>
      <w:bookmarkEnd w:id="0"/>
      <w:r w:rsidR="003732D0" w:rsidRPr="009B54E8">
        <w:rPr>
          <w:rFonts w:ascii="Times New Roman" w:hAnsi="Times New Roman" w:cs="Times New Roman"/>
          <w:sz w:val="24"/>
          <w:szCs w:val="24"/>
        </w:rPr>
        <w:t>de</w:t>
      </w:r>
      <w:r w:rsidR="003732D0">
        <w:rPr>
          <w:rFonts w:ascii="Times New Roman" w:hAnsi="Times New Roman" w:cs="Times New Roman"/>
          <w:sz w:val="24"/>
          <w:szCs w:val="24"/>
        </w:rPr>
        <w:t xml:space="preserve"> </w:t>
      </w:r>
      <w:r w:rsidR="003732D0" w:rsidRPr="009B54E8">
        <w:rPr>
          <w:rFonts w:ascii="Times New Roman" w:hAnsi="Times New Roman" w:cs="Times New Roman"/>
          <w:sz w:val="24"/>
          <w:szCs w:val="24"/>
        </w:rPr>
        <w:t>Campos Borges/RS</w:t>
      </w:r>
      <w:r w:rsidR="00D91C8F">
        <w:rPr>
          <w:rFonts w:ascii="Times New Roman" w:hAnsi="Times New Roman" w:cs="Times New Roman"/>
          <w:sz w:val="24"/>
          <w:szCs w:val="24"/>
        </w:rPr>
        <w:t>.</w:t>
      </w:r>
    </w:p>
    <w:p w14:paraId="5D2C917B" w14:textId="77777777" w:rsidR="003732D0" w:rsidRDefault="003732D0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1D60C9B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5BAE3F85" w14:textId="46EF6F1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 w:rsidR="00647A72">
        <w:rPr>
          <w:rFonts w:ascii="Times New Roman" w:hAnsi="Times New Roman" w:cs="Times New Roman"/>
          <w:sz w:val="24"/>
          <w:szCs w:val="24"/>
        </w:rPr>
        <w:t>.</w:t>
      </w:r>
    </w:p>
    <w:p w14:paraId="46C7A769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6E35AB" w14:textId="77777777" w:rsidR="003732D0" w:rsidRDefault="003732D0" w:rsidP="003732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30DC8BF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02DB2952" w14:textId="77777777" w:rsidR="003732D0" w:rsidRDefault="003732D0" w:rsidP="003732D0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3732D0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F88AB" w14:textId="77777777" w:rsidR="009163A7" w:rsidRDefault="009163A7">
      <w:pPr>
        <w:spacing w:after="0" w:line="240" w:lineRule="auto"/>
      </w:pPr>
      <w:r>
        <w:separator/>
      </w:r>
    </w:p>
  </w:endnote>
  <w:endnote w:type="continuationSeparator" w:id="0">
    <w:p w14:paraId="41D7AE5E" w14:textId="77777777" w:rsidR="009163A7" w:rsidRDefault="0091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6210" w14:textId="77777777" w:rsidR="00BF1AE4" w:rsidRPr="0020553E" w:rsidRDefault="006415F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A5516A6" wp14:editId="7D529C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BB52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2913F1" w:rsidRPr="0020553E">
      <w:rPr>
        <w:rFonts w:ascii="Times New Roman" w:hAnsi="Times New Roman" w:cs="Times New Roman"/>
        <w:i/>
      </w:rPr>
      <w:t>Av. Maurício Cardoso, nº 389 - Centro - CEP 99.435-000</w:t>
    </w:r>
  </w:p>
  <w:p w14:paraId="78FDDCCC" w14:textId="77777777" w:rsidR="00BF1AE4" w:rsidRPr="0020553E" w:rsidRDefault="002913F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3E0C67E9" w14:textId="77777777" w:rsidR="00BF1AE4" w:rsidRPr="00830F06" w:rsidRDefault="002913F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82E8" w14:textId="77777777" w:rsidR="009163A7" w:rsidRDefault="009163A7">
      <w:pPr>
        <w:spacing w:after="0" w:line="240" w:lineRule="auto"/>
      </w:pPr>
      <w:r>
        <w:separator/>
      </w:r>
    </w:p>
  </w:footnote>
  <w:footnote w:type="continuationSeparator" w:id="0">
    <w:p w14:paraId="7EA75CD3" w14:textId="77777777" w:rsidR="009163A7" w:rsidRDefault="0091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EDFAC" w14:textId="77777777" w:rsidR="00BF1AE4" w:rsidRDefault="006415F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E886AF" wp14:editId="0383D2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055A" w14:textId="77777777" w:rsidR="00BF1AE4" w:rsidRPr="008F1E64" w:rsidRDefault="002913F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DBD29C8" w14:textId="77777777" w:rsidR="00BF1AE4" w:rsidRPr="006A0DB4" w:rsidRDefault="002913F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CF8C090" w14:textId="77777777" w:rsidR="00BF1AE4" w:rsidRPr="008F1E64" w:rsidRDefault="002913F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886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14:paraId="653F055A" w14:textId="77777777" w:rsidR="00BF1AE4" w:rsidRPr="008F1E64" w:rsidRDefault="002913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DBD29C8" w14:textId="77777777" w:rsidR="00BF1AE4" w:rsidRPr="006A0DB4" w:rsidRDefault="002913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CF8C090" w14:textId="77777777" w:rsidR="00BF1AE4" w:rsidRPr="008F1E64" w:rsidRDefault="002913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32C53D2" wp14:editId="069890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6B2C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2913F1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E3F0B3" wp14:editId="3495D50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13F1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3192FE6" wp14:editId="284F6EA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FA"/>
    <w:rsid w:val="00033B29"/>
    <w:rsid w:val="000B1CF9"/>
    <w:rsid w:val="00137212"/>
    <w:rsid w:val="00252F03"/>
    <w:rsid w:val="00261E25"/>
    <w:rsid w:val="002913F1"/>
    <w:rsid w:val="002A3B6F"/>
    <w:rsid w:val="00361826"/>
    <w:rsid w:val="003732D0"/>
    <w:rsid w:val="00393301"/>
    <w:rsid w:val="00477E1A"/>
    <w:rsid w:val="005653BB"/>
    <w:rsid w:val="006415FA"/>
    <w:rsid w:val="00647A72"/>
    <w:rsid w:val="00657D75"/>
    <w:rsid w:val="008408F5"/>
    <w:rsid w:val="009163A7"/>
    <w:rsid w:val="00931F92"/>
    <w:rsid w:val="00A60A09"/>
    <w:rsid w:val="00B96C0C"/>
    <w:rsid w:val="00BB5463"/>
    <w:rsid w:val="00BC5527"/>
    <w:rsid w:val="00BF1AE4"/>
    <w:rsid w:val="00CD7AAF"/>
    <w:rsid w:val="00D05E35"/>
    <w:rsid w:val="00D91C8F"/>
    <w:rsid w:val="00E657DB"/>
    <w:rsid w:val="00E670D9"/>
    <w:rsid w:val="00F037EC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9C0208"/>
  <w15:docId w15:val="{2AD5AB83-6E72-47BE-A8FE-FFB4AE7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  <w:style w:type="paragraph" w:styleId="Textodebalo">
    <w:name w:val="Balloon Text"/>
    <w:basedOn w:val="Normal"/>
    <w:link w:val="TextodebaloChar"/>
    <w:uiPriority w:val="99"/>
    <w:semiHidden/>
    <w:unhideWhenUsed/>
    <w:rsid w:val="00BC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20</cp:revision>
  <cp:lastPrinted>2025-01-09T13:14:00Z</cp:lastPrinted>
  <dcterms:created xsi:type="dcterms:W3CDTF">2024-02-29T18:37:00Z</dcterms:created>
  <dcterms:modified xsi:type="dcterms:W3CDTF">2025-01-09T15:52:00Z</dcterms:modified>
</cp:coreProperties>
</file>