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D5" w:rsidRPr="007C6A48" w:rsidRDefault="003D79D5" w:rsidP="001907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A48">
        <w:rPr>
          <w:rFonts w:ascii="Times New Roman" w:hAnsi="Times New Roman" w:cs="Times New Roman"/>
          <w:b/>
          <w:sz w:val="24"/>
          <w:szCs w:val="24"/>
        </w:rPr>
        <w:t>INDICAÇÃO nº 009 DE 29 DE MAIO DE 2024.</w:t>
      </w:r>
    </w:p>
    <w:p w:rsidR="003D79D5" w:rsidRPr="007C6A48" w:rsidRDefault="003D79D5" w:rsidP="001907A5">
      <w:pPr>
        <w:spacing w:after="0" w:line="36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3D79D5" w:rsidRPr="007C6A48" w:rsidRDefault="003D79D5" w:rsidP="001907A5">
      <w:pPr>
        <w:spacing w:after="0" w:line="36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3D79D5" w:rsidRPr="007C6A48" w:rsidRDefault="003D79D5" w:rsidP="001907A5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C6A4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3D79D5" w:rsidRPr="007C6A48" w:rsidRDefault="003D79D5" w:rsidP="001907A5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C6A4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7C6A4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7C6A4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3D79D5" w:rsidRPr="007C6A48" w:rsidRDefault="003D79D5" w:rsidP="001907A5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C6A4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3D79D5" w:rsidRPr="007C6A48" w:rsidRDefault="003D79D5" w:rsidP="001907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D79D5" w:rsidRPr="007C6A48" w:rsidRDefault="003D79D5" w:rsidP="001907A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6A48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Pr="007C6A48">
        <w:rPr>
          <w:rFonts w:ascii="Times New Roman" w:hAnsi="Times New Roman" w:cs="Times New Roman"/>
          <w:b/>
          <w:sz w:val="24"/>
          <w:szCs w:val="24"/>
        </w:rPr>
        <w:t>Gilnei</w:t>
      </w:r>
      <w:proofErr w:type="spellEnd"/>
      <w:r w:rsidRPr="007C6A48">
        <w:rPr>
          <w:rFonts w:ascii="Times New Roman" w:hAnsi="Times New Roman" w:cs="Times New Roman"/>
          <w:b/>
          <w:sz w:val="24"/>
          <w:szCs w:val="24"/>
        </w:rPr>
        <w:t xml:space="preserve"> Guerreiro, </w:t>
      </w:r>
      <w:r w:rsidRPr="007C6A48">
        <w:rPr>
          <w:rFonts w:ascii="Times New Roman" w:hAnsi="Times New Roman" w:cs="Times New Roman"/>
          <w:sz w:val="24"/>
          <w:szCs w:val="24"/>
        </w:rPr>
        <w:t xml:space="preserve">pertencente a bancada do PDT, vêm, respeitosamente, à presença de Vossa Excelência, nos termos do disposto pelo artigo 163 do Regimento Interno da Câmara Municipal de Campos Borges/RS, </w:t>
      </w:r>
      <w:r w:rsidRPr="007C6A48">
        <w:rPr>
          <w:rFonts w:ascii="Times New Roman" w:hAnsi="Times New Roman" w:cs="Times New Roman"/>
          <w:b/>
          <w:sz w:val="24"/>
          <w:szCs w:val="24"/>
        </w:rPr>
        <w:t>SUGERIR</w:t>
      </w:r>
      <w:r w:rsidRPr="007C6A48">
        <w:rPr>
          <w:rFonts w:ascii="Times New Roman" w:hAnsi="Times New Roman" w:cs="Times New Roman"/>
          <w:sz w:val="24"/>
          <w:szCs w:val="24"/>
        </w:rPr>
        <w:t xml:space="preserve"> ao Poder Executivo Municipal a seguinte medida:</w:t>
      </w:r>
    </w:p>
    <w:p w:rsidR="00066857" w:rsidRPr="00066857" w:rsidRDefault="00066857" w:rsidP="001907A5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C6A48" w:rsidRDefault="00066857" w:rsidP="001907A5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857">
        <w:rPr>
          <w:rFonts w:ascii="Times New Roman" w:hAnsi="Times New Roman" w:cs="Times New Roman"/>
          <w:sz w:val="24"/>
          <w:szCs w:val="24"/>
        </w:rPr>
        <w:t xml:space="preserve">1. Sugerir ao Poder Executivo que verifique a possibilidade de incluir a Rua Presidente Costa e Silva, que dá acesso ao loteamento </w:t>
      </w:r>
      <w:proofErr w:type="spellStart"/>
      <w:r w:rsidRPr="00066857">
        <w:rPr>
          <w:rFonts w:ascii="Times New Roman" w:hAnsi="Times New Roman" w:cs="Times New Roman"/>
          <w:sz w:val="24"/>
          <w:szCs w:val="24"/>
        </w:rPr>
        <w:t>Dalcin</w:t>
      </w:r>
      <w:proofErr w:type="spellEnd"/>
      <w:r w:rsidRPr="00066857">
        <w:rPr>
          <w:rFonts w:ascii="Times New Roman" w:hAnsi="Times New Roman" w:cs="Times New Roman"/>
          <w:sz w:val="24"/>
          <w:szCs w:val="24"/>
        </w:rPr>
        <w:t>, e a Rua Planalto, que dá acesso à casa mortuária, na lista das próximas ruas do município a receberem infraestrutu</w:t>
      </w:r>
      <w:r>
        <w:rPr>
          <w:rFonts w:ascii="Times New Roman" w:hAnsi="Times New Roman" w:cs="Times New Roman"/>
          <w:sz w:val="24"/>
          <w:szCs w:val="24"/>
        </w:rPr>
        <w:t>ra de melhoria, como calçamento.</w:t>
      </w:r>
    </w:p>
    <w:p w:rsidR="00066857" w:rsidRPr="007C6A48" w:rsidRDefault="00066857" w:rsidP="001907A5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79D5" w:rsidRDefault="003D79D5" w:rsidP="001907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A48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066857" w:rsidRPr="00066857" w:rsidRDefault="00066857" w:rsidP="001907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6857" w:rsidRPr="00066857" w:rsidRDefault="00066857" w:rsidP="001907A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857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indicação justifica-se pelo fato de que as Ruas Planalto e Presidente Costa e Silva são vias que oferecem transporte público para os alunos das escolas, e em dias de chuva, o tráfego torna-se dificultoso. Caso não seja possível realizar melhorias em toda a extensão das ruas, sugere-se que sejam priorizados os pon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tos de maior fluxo de veículos.</w:t>
      </w:r>
    </w:p>
    <w:p w:rsidR="00066857" w:rsidRPr="00066857" w:rsidRDefault="00066857" w:rsidP="001907A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857">
        <w:rPr>
          <w:rFonts w:ascii="Times New Roman" w:eastAsia="Times New Roman" w:hAnsi="Times New Roman" w:cs="Times New Roman"/>
          <w:sz w:val="24"/>
          <w:szCs w:val="24"/>
          <w:lang w:eastAsia="pt-BR"/>
        </w:rPr>
        <w:t>Desde já, coloco-me à disposição para discutir esta indicação, e maiores justificativas serão apresent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adas em plenário.</w:t>
      </w:r>
    </w:p>
    <w:p w:rsidR="003D79D5" w:rsidRPr="007C6A48" w:rsidRDefault="001907A5" w:rsidP="001907A5">
      <w:pPr>
        <w:tabs>
          <w:tab w:val="left" w:pos="3960"/>
          <w:tab w:val="left" w:pos="484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3D79D5" w:rsidRDefault="003D79D5" w:rsidP="001907A5">
      <w:pPr>
        <w:spacing w:after="0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7C6A48">
        <w:rPr>
          <w:rFonts w:ascii="Times New Roman" w:hAnsi="Times New Roman" w:cs="Times New Roman"/>
          <w:sz w:val="24"/>
          <w:szCs w:val="24"/>
        </w:rPr>
        <w:t>Campos Borges/RS, 29 de maio de 2024.</w:t>
      </w:r>
    </w:p>
    <w:p w:rsidR="001907A5" w:rsidRPr="007C6A48" w:rsidRDefault="001907A5" w:rsidP="001907A5">
      <w:pPr>
        <w:spacing w:after="0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:rsidR="00066857" w:rsidRPr="007C6A48" w:rsidRDefault="00066857" w:rsidP="00190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79D5" w:rsidRPr="007C6A48" w:rsidRDefault="003D79D5" w:rsidP="00190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A4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D79D5" w:rsidRPr="007C6A48" w:rsidRDefault="003D79D5" w:rsidP="001907A5">
      <w:pPr>
        <w:tabs>
          <w:tab w:val="left" w:pos="6285"/>
        </w:tabs>
        <w:spacing w:after="0" w:line="240" w:lineRule="auto"/>
        <w:ind w:left="4950" w:hanging="495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C6A48">
        <w:rPr>
          <w:rFonts w:ascii="Times New Roman" w:hAnsi="Times New Roman" w:cs="Times New Roman"/>
          <w:sz w:val="24"/>
          <w:szCs w:val="24"/>
        </w:rPr>
        <w:t>Gilnei</w:t>
      </w:r>
      <w:proofErr w:type="spellEnd"/>
      <w:r w:rsidRPr="007C6A48">
        <w:rPr>
          <w:rFonts w:ascii="Times New Roman" w:hAnsi="Times New Roman" w:cs="Times New Roman"/>
          <w:sz w:val="24"/>
          <w:szCs w:val="24"/>
        </w:rPr>
        <w:t xml:space="preserve"> Guerreiro</w:t>
      </w:r>
    </w:p>
    <w:p w:rsidR="007C6A48" w:rsidRPr="007C6A48" w:rsidRDefault="007C6A48" w:rsidP="001907A5">
      <w:pPr>
        <w:tabs>
          <w:tab w:val="left" w:pos="6285"/>
        </w:tabs>
        <w:spacing w:after="0" w:line="240" w:lineRule="auto"/>
        <w:ind w:left="4950" w:hanging="4950"/>
        <w:jc w:val="center"/>
        <w:rPr>
          <w:rFonts w:ascii="Times New Roman" w:hAnsi="Times New Roman" w:cs="Times New Roman"/>
          <w:sz w:val="24"/>
          <w:szCs w:val="24"/>
        </w:rPr>
      </w:pPr>
      <w:r w:rsidRPr="007C6A48">
        <w:rPr>
          <w:rFonts w:ascii="Times New Roman" w:hAnsi="Times New Roman" w:cs="Times New Roman"/>
          <w:sz w:val="24"/>
          <w:szCs w:val="24"/>
        </w:rPr>
        <w:t xml:space="preserve">Vereador da bancada do PDT </w:t>
      </w:r>
    </w:p>
    <w:p w:rsidR="00E670D9" w:rsidRDefault="003D79D5" w:rsidP="0019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A48">
        <w:rPr>
          <w:rFonts w:ascii="Times New Roman" w:hAnsi="Times New Roman" w:cs="Times New Roman"/>
          <w:sz w:val="24"/>
          <w:szCs w:val="24"/>
        </w:rPr>
        <w:tab/>
      </w:r>
      <w:r w:rsidRPr="007C6A48">
        <w:rPr>
          <w:rFonts w:ascii="Times New Roman" w:hAnsi="Times New Roman" w:cs="Times New Roman"/>
          <w:sz w:val="24"/>
          <w:szCs w:val="24"/>
        </w:rPr>
        <w:tab/>
      </w:r>
      <w:r w:rsidRPr="007C6A48">
        <w:rPr>
          <w:rFonts w:ascii="Times New Roman" w:hAnsi="Times New Roman" w:cs="Times New Roman"/>
          <w:sz w:val="24"/>
          <w:szCs w:val="24"/>
        </w:rPr>
        <w:tab/>
      </w:r>
      <w:r w:rsidRPr="007C6A48">
        <w:rPr>
          <w:rFonts w:ascii="Times New Roman" w:hAnsi="Times New Roman" w:cs="Times New Roman"/>
          <w:sz w:val="24"/>
          <w:szCs w:val="24"/>
        </w:rPr>
        <w:tab/>
      </w:r>
      <w:r w:rsidRPr="007C6A48">
        <w:rPr>
          <w:rFonts w:ascii="Times New Roman" w:hAnsi="Times New Roman" w:cs="Times New Roman"/>
          <w:sz w:val="24"/>
          <w:szCs w:val="24"/>
        </w:rPr>
        <w:tab/>
      </w:r>
      <w:r w:rsidRPr="007C6A48">
        <w:rPr>
          <w:rFonts w:ascii="Times New Roman" w:hAnsi="Times New Roman" w:cs="Times New Roman"/>
          <w:sz w:val="24"/>
          <w:szCs w:val="24"/>
        </w:rPr>
        <w:tab/>
      </w:r>
    </w:p>
    <w:p w:rsidR="00066857" w:rsidRPr="00066857" w:rsidRDefault="00066857" w:rsidP="001907A5">
      <w:pPr>
        <w:tabs>
          <w:tab w:val="left" w:pos="68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66857" w:rsidRPr="00066857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07A5">
      <w:pPr>
        <w:spacing w:after="0" w:line="240" w:lineRule="auto"/>
      </w:pPr>
      <w:r>
        <w:separator/>
      </w:r>
    </w:p>
  </w:endnote>
  <w:endnote w:type="continuationSeparator" w:id="0">
    <w:p w:rsidR="00000000" w:rsidRDefault="0019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7C6A48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81C4C6" wp14:editId="3666A9C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7C8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7C6A4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7C6A48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907A5">
      <w:pPr>
        <w:spacing w:after="0" w:line="240" w:lineRule="auto"/>
      </w:pPr>
      <w:r>
        <w:separator/>
      </w:r>
    </w:p>
  </w:footnote>
  <w:footnote w:type="continuationSeparator" w:id="0">
    <w:p w:rsidR="00000000" w:rsidRDefault="0019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7C6A48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A9082D" wp14:editId="73AB867A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7C6A48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7C6A48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7C6A48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908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7C6A48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7C6A48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7C6A48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652F840" wp14:editId="080A6188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494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14C4D51" wp14:editId="373EC4A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E0B75FC" wp14:editId="18BA48A6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E76FD"/>
    <w:multiLevelType w:val="hybridMultilevel"/>
    <w:tmpl w:val="A73C113A"/>
    <w:lvl w:ilvl="0" w:tplc="BF9C458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D5"/>
    <w:rsid w:val="00066857"/>
    <w:rsid w:val="001907A5"/>
    <w:rsid w:val="003D79D5"/>
    <w:rsid w:val="007C6A48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4E1A"/>
  <w15:chartTrackingRefBased/>
  <w15:docId w15:val="{2518E328-08FC-436B-A2C0-31292589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85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D7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D79D5"/>
  </w:style>
  <w:style w:type="paragraph" w:styleId="Rodap">
    <w:name w:val="footer"/>
    <w:basedOn w:val="Normal"/>
    <w:link w:val="RodapChar"/>
    <w:uiPriority w:val="99"/>
    <w:semiHidden/>
    <w:unhideWhenUsed/>
    <w:rsid w:val="003D7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D79D5"/>
  </w:style>
  <w:style w:type="paragraph" w:styleId="PargrafodaLista">
    <w:name w:val="List Paragraph"/>
    <w:basedOn w:val="Normal"/>
    <w:uiPriority w:val="34"/>
    <w:qFormat/>
    <w:rsid w:val="003D79D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dcterms:created xsi:type="dcterms:W3CDTF">2024-05-29T13:51:00Z</dcterms:created>
  <dcterms:modified xsi:type="dcterms:W3CDTF">2024-06-03T13:39:00Z</dcterms:modified>
</cp:coreProperties>
</file>