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FC" w:rsidRPr="00E367FC" w:rsidRDefault="00E367FC" w:rsidP="00E367FC">
      <w:pPr>
        <w:jc w:val="center"/>
        <w:rPr>
          <w:sz w:val="28"/>
          <w:szCs w:val="28"/>
        </w:rPr>
      </w:pPr>
      <w:r w:rsidRPr="00E367FC">
        <w:rPr>
          <w:sz w:val="28"/>
          <w:szCs w:val="28"/>
        </w:rPr>
        <w:t>Ata n°007</w:t>
      </w:r>
    </w:p>
    <w:p w:rsidR="004D79D1" w:rsidRDefault="00E367FC" w:rsidP="00AA5D7F">
      <w:pPr>
        <w:jc w:val="both"/>
      </w:pPr>
      <w:r w:rsidRPr="00E367FC">
        <w:rPr>
          <w:sz w:val="28"/>
          <w:szCs w:val="28"/>
        </w:rPr>
        <w:t xml:space="preserve">Aos oito dias do mês de maio de 2023 às 19:00 reuniram-se na sala de Comissão os membros para analisar o Projeto de lei n° 018/2023 de 19 de Abril de 2023, que autoriza contratação temporária de motorista por excepcional interesse público, para atuar junto ao município, e da outras providências, sendo que o vereador Moacir e Vereador </w:t>
      </w:r>
      <w:r w:rsidR="00AA5D7F">
        <w:rPr>
          <w:sz w:val="28"/>
          <w:szCs w:val="28"/>
        </w:rPr>
        <w:t>Gilnei</w:t>
      </w:r>
      <w:bookmarkStart w:id="0" w:name="_GoBack"/>
      <w:bookmarkEnd w:id="0"/>
      <w:r w:rsidRPr="00E367FC">
        <w:rPr>
          <w:sz w:val="28"/>
          <w:szCs w:val="28"/>
        </w:rPr>
        <w:t xml:space="preserve"> opinaram de forma contrária e vereadora Cristina e vereadora </w:t>
      </w:r>
      <w:proofErr w:type="spellStart"/>
      <w:r w:rsidRPr="00E367FC">
        <w:rPr>
          <w:sz w:val="28"/>
          <w:szCs w:val="28"/>
        </w:rPr>
        <w:t>Celita</w:t>
      </w:r>
      <w:proofErr w:type="spellEnd"/>
      <w:r w:rsidRPr="00E367FC">
        <w:rPr>
          <w:sz w:val="28"/>
          <w:szCs w:val="28"/>
        </w:rPr>
        <w:t xml:space="preserve"> opinaram de forma favorável, sem mais nada declarar esta vai por mim assinada e os demais membros.</w:t>
      </w:r>
    </w:p>
    <w:sectPr w:rsidR="004D79D1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7FC"/>
    <w:rsid w:val="00031A97"/>
    <w:rsid w:val="004D79D1"/>
    <w:rsid w:val="00AA5D7F"/>
    <w:rsid w:val="00E367FC"/>
    <w:rsid w:val="00E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A110"/>
  <w15:docId w15:val="{DA7618A8-F3BB-4496-9B66-59CF1786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2</cp:revision>
  <dcterms:created xsi:type="dcterms:W3CDTF">2023-05-10T16:50:00Z</dcterms:created>
  <dcterms:modified xsi:type="dcterms:W3CDTF">2023-05-11T12:03:00Z</dcterms:modified>
</cp:coreProperties>
</file>