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58" w:rsidRDefault="00716C58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8"/>
          <w:szCs w:val="28"/>
          <w:u w:val="single"/>
        </w:rPr>
      </w:pPr>
    </w:p>
    <w:p w:rsidR="008A5A57" w:rsidRPr="00442616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44261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</w:t>
      </w:r>
      <w:r w:rsidR="00534365" w:rsidRPr="0044261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DA SESSÃO ORDINÁRIA DE </w:t>
      </w:r>
      <w:r w:rsidR="00505AD8" w:rsidRPr="0044261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06</w:t>
      </w:r>
      <w:r w:rsidR="00F63B1D" w:rsidRPr="0044261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505AD8" w:rsidRPr="0044261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MARÇO</w:t>
      </w:r>
      <w:r w:rsidRPr="0044261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2023, DA CÂMARA DE VEREADORES DE CAMPOS BORGES/RS.</w:t>
      </w:r>
    </w:p>
    <w:p w:rsidR="008A5A57" w:rsidRPr="00442616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01</w:t>
      </w:r>
      <w:r w:rsidR="00E76AB4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>- Abertura;</w:t>
      </w:r>
    </w:p>
    <w:p w:rsidR="008A5A57" w:rsidRPr="00442616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8A5A57" w:rsidP="008A5A57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02</w:t>
      </w:r>
      <w:r w:rsidR="00E76AB4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>- Leitura de um Texto Bíblico;</w:t>
      </w:r>
    </w:p>
    <w:p w:rsidR="008A5A57" w:rsidRPr="00442616" w:rsidRDefault="008A5A57" w:rsidP="008A5A57">
      <w:pPr>
        <w:pStyle w:val="PargrafodaLista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8A5A57" w:rsidP="008A5A57">
      <w:pPr>
        <w:pStyle w:val="PargrafodaLista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03</w:t>
      </w:r>
      <w:r w:rsidR="00E76AB4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Leitura da </w:t>
      </w:r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534365" w:rsidRPr="00442616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505AD8" w:rsidRPr="00442616">
        <w:rPr>
          <w:rFonts w:ascii="Times New Roman" w:eastAsia="Malgun Gothic" w:hAnsi="Times New Roman" w:cs="Times New Roman"/>
          <w:sz w:val="24"/>
          <w:szCs w:val="24"/>
        </w:rPr>
        <w:t>06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505AD8" w:rsidRPr="00442616">
        <w:rPr>
          <w:rFonts w:ascii="Times New Roman" w:eastAsia="Malgun Gothic" w:hAnsi="Times New Roman" w:cs="Times New Roman"/>
          <w:sz w:val="24"/>
          <w:szCs w:val="24"/>
        </w:rPr>
        <w:t>março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de 2023;</w:t>
      </w:r>
    </w:p>
    <w:p w:rsidR="008A5A57" w:rsidRPr="00442616" w:rsidRDefault="008A5A57" w:rsidP="008A5A57">
      <w:pPr>
        <w:pStyle w:val="PargrafodaLista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8A5A57" w:rsidP="008A5A57">
      <w:pPr>
        <w:pStyle w:val="PargrafodaLista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04- Discussão e Votação da </w:t>
      </w:r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673A4E" w:rsidRPr="00442616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505AD8" w:rsidRPr="00442616"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>/2023</w:t>
      </w:r>
      <w:r w:rsidR="00867B9D" w:rsidRPr="00442616">
        <w:rPr>
          <w:rFonts w:ascii="Times New Roman" w:eastAsia="Malgun Gothic" w:hAnsi="Times New Roman" w:cs="Times New Roman"/>
          <w:sz w:val="24"/>
          <w:szCs w:val="24"/>
        </w:rPr>
        <w:t>,</w:t>
      </w:r>
      <w:r w:rsidR="00505AD8" w:rsidRPr="00442616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22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de fevereiro de 2023;</w:t>
      </w:r>
    </w:p>
    <w:p w:rsidR="008A5A57" w:rsidRPr="00442616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8A5A57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05</w:t>
      </w:r>
      <w:r w:rsidR="007C0C0B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>-</w:t>
      </w:r>
      <w:r w:rsidR="007C0C0B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 xml:space="preserve">Requerimentos Verbais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>dos (as) Senhores (as) Vereadores (as);</w:t>
      </w:r>
    </w:p>
    <w:p w:rsidR="008A5A57" w:rsidRPr="00442616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0F34D3" w:rsidRPr="00442616" w:rsidRDefault="008A5A57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sz w:val="24"/>
          <w:szCs w:val="24"/>
        </w:rPr>
        <w:t>0</w:t>
      </w:r>
      <w:r w:rsidR="00867B9D" w:rsidRPr="00442616">
        <w:rPr>
          <w:rFonts w:ascii="Times New Roman" w:hAnsi="Times New Roman" w:cs="Times New Roman"/>
          <w:sz w:val="24"/>
          <w:szCs w:val="24"/>
        </w:rPr>
        <w:t>6</w:t>
      </w:r>
      <w:r w:rsidR="003656D4" w:rsidRPr="00442616">
        <w:rPr>
          <w:rFonts w:ascii="Times New Roman" w:hAnsi="Times New Roman" w:cs="Times New Roman"/>
          <w:sz w:val="24"/>
          <w:szCs w:val="24"/>
        </w:rPr>
        <w:t xml:space="preserve"> </w:t>
      </w:r>
      <w:r w:rsidR="007C0C0B" w:rsidRPr="00442616">
        <w:rPr>
          <w:rFonts w:ascii="Times New Roman" w:hAnsi="Times New Roman" w:cs="Times New Roman"/>
          <w:sz w:val="24"/>
          <w:szCs w:val="24"/>
        </w:rPr>
        <w:t xml:space="preserve">- </w:t>
      </w:r>
      <w:r w:rsidR="00E8217B" w:rsidRPr="00442616">
        <w:rPr>
          <w:rFonts w:ascii="Times New Roman" w:hAnsi="Times New Roman" w:cs="Times New Roman"/>
          <w:sz w:val="24"/>
          <w:szCs w:val="24"/>
        </w:rPr>
        <w:t xml:space="preserve">Leitura do </w:t>
      </w:r>
      <w:r w:rsidR="00E8217B" w:rsidRPr="00442616">
        <w:rPr>
          <w:rFonts w:ascii="Times New Roman" w:hAnsi="Times New Roman" w:cs="Times New Roman"/>
          <w:b/>
          <w:sz w:val="24"/>
          <w:szCs w:val="24"/>
        </w:rPr>
        <w:t>Requerimento de Licença</w:t>
      </w:r>
      <w:r w:rsidR="00E8217B" w:rsidRPr="00442616">
        <w:rPr>
          <w:rFonts w:ascii="Times New Roman" w:hAnsi="Times New Roman" w:cs="Times New Roman"/>
          <w:sz w:val="24"/>
          <w:szCs w:val="24"/>
        </w:rPr>
        <w:t xml:space="preserve"> da Vereadora </w:t>
      </w:r>
      <w:proofErr w:type="spellStart"/>
      <w:r w:rsidR="00E8217B" w:rsidRPr="00442616">
        <w:rPr>
          <w:rFonts w:ascii="Times New Roman" w:hAnsi="Times New Roman" w:cs="Times New Roman"/>
          <w:sz w:val="24"/>
          <w:szCs w:val="24"/>
        </w:rPr>
        <w:t>Améris</w:t>
      </w:r>
      <w:proofErr w:type="spellEnd"/>
      <w:r w:rsidR="00E8217B" w:rsidRPr="00442616">
        <w:rPr>
          <w:rFonts w:ascii="Times New Roman" w:hAnsi="Times New Roman" w:cs="Times New Roman"/>
          <w:sz w:val="24"/>
          <w:szCs w:val="24"/>
        </w:rPr>
        <w:t xml:space="preserve"> Rodrigues Lira </w:t>
      </w:r>
      <w:proofErr w:type="spellStart"/>
      <w:r w:rsidR="00E8217B" w:rsidRPr="00442616">
        <w:rPr>
          <w:rFonts w:ascii="Times New Roman" w:hAnsi="Times New Roman" w:cs="Times New Roman"/>
          <w:sz w:val="24"/>
          <w:szCs w:val="24"/>
        </w:rPr>
        <w:t>Hartmann</w:t>
      </w:r>
      <w:proofErr w:type="spellEnd"/>
      <w:r w:rsidR="00577BCD" w:rsidRPr="00442616">
        <w:rPr>
          <w:rFonts w:ascii="Times New Roman" w:hAnsi="Times New Roman" w:cs="Times New Roman"/>
          <w:sz w:val="24"/>
          <w:szCs w:val="24"/>
        </w:rPr>
        <w:t>, datado de 03 de março de 2023;</w:t>
      </w:r>
    </w:p>
    <w:p w:rsidR="000F34D3" w:rsidRPr="00442616" w:rsidRDefault="000F34D3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</w:p>
    <w:p w:rsidR="00F33DA2" w:rsidRDefault="00270DB4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616">
        <w:rPr>
          <w:rFonts w:ascii="Times New Roman" w:hAnsi="Times New Roman" w:cs="Times New Roman"/>
          <w:sz w:val="24"/>
          <w:szCs w:val="24"/>
        </w:rPr>
        <w:t>07 -</w:t>
      </w:r>
      <w:r w:rsidR="003656D4" w:rsidRPr="00442616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220DBE" w:rsidRPr="00442616">
        <w:rPr>
          <w:rFonts w:ascii="Times New Roman" w:hAnsi="Times New Roman" w:cs="Times New Roman"/>
          <w:b/>
          <w:sz w:val="24"/>
          <w:szCs w:val="24"/>
        </w:rPr>
        <w:t>Ofício nº 048</w:t>
      </w:r>
      <w:r w:rsidR="00577BCD" w:rsidRPr="00442616">
        <w:rPr>
          <w:rFonts w:ascii="Times New Roman" w:hAnsi="Times New Roman" w:cs="Times New Roman"/>
          <w:b/>
          <w:sz w:val="24"/>
          <w:szCs w:val="24"/>
        </w:rPr>
        <w:t>/2023</w:t>
      </w:r>
      <w:r w:rsidR="00220DBE" w:rsidRPr="004426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0DBE" w:rsidRPr="00442616">
        <w:rPr>
          <w:rFonts w:ascii="Times New Roman" w:hAnsi="Times New Roman" w:cs="Times New Roman"/>
          <w:sz w:val="24"/>
          <w:szCs w:val="24"/>
        </w:rPr>
        <w:t>recebido do Gabinete da Prefeita Municipal, datado de 01 de março de 2023</w:t>
      </w:r>
      <w:r w:rsidR="00577BCD" w:rsidRPr="00442616">
        <w:rPr>
          <w:rFonts w:ascii="Times New Roman" w:hAnsi="Times New Roman" w:cs="Times New Roman"/>
          <w:b/>
          <w:sz w:val="24"/>
          <w:szCs w:val="24"/>
        </w:rPr>
        <w:t>;</w:t>
      </w:r>
    </w:p>
    <w:p w:rsidR="003960EC" w:rsidRDefault="003960EC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0EC" w:rsidRPr="003960EC" w:rsidRDefault="003960EC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 – Leitura do </w:t>
      </w:r>
      <w:r w:rsidRPr="003960EC">
        <w:rPr>
          <w:rFonts w:ascii="Times New Roman" w:hAnsi="Times New Roman" w:cs="Times New Roman"/>
          <w:b/>
          <w:sz w:val="24"/>
          <w:szCs w:val="24"/>
        </w:rPr>
        <w:t>Ofício nº 004/2023</w:t>
      </w:r>
      <w:r>
        <w:rPr>
          <w:rFonts w:ascii="Times New Roman" w:hAnsi="Times New Roman" w:cs="Times New Roman"/>
          <w:sz w:val="24"/>
          <w:szCs w:val="24"/>
        </w:rPr>
        <w:t xml:space="preserve">, recebido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Emater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ascar</w:t>
      </w:r>
      <w:proofErr w:type="spellEnd"/>
      <w:r>
        <w:rPr>
          <w:rFonts w:ascii="Times New Roman" w:hAnsi="Times New Roman" w:cs="Times New Roman"/>
          <w:sz w:val="24"/>
          <w:szCs w:val="24"/>
        </w:rPr>
        <w:t>, datado de 02 de março de 2023.</w:t>
      </w:r>
    </w:p>
    <w:p w:rsidR="00577BCD" w:rsidRPr="00442616" w:rsidRDefault="00577BCD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</w:p>
    <w:p w:rsidR="00577BCD" w:rsidRDefault="003960EC" w:rsidP="00577BCD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70DB4" w:rsidRPr="00442616">
        <w:rPr>
          <w:rFonts w:ascii="Times New Roman" w:hAnsi="Times New Roman" w:cs="Times New Roman"/>
          <w:sz w:val="24"/>
          <w:szCs w:val="24"/>
        </w:rPr>
        <w:t xml:space="preserve"> - </w:t>
      </w:r>
      <w:r w:rsidR="00577BCD" w:rsidRPr="00442616">
        <w:rPr>
          <w:rFonts w:ascii="Times New Roman" w:hAnsi="Times New Roman" w:cs="Times New Roman"/>
          <w:sz w:val="24"/>
          <w:szCs w:val="24"/>
        </w:rPr>
        <w:t xml:space="preserve">Leitura do </w:t>
      </w:r>
      <w:r w:rsidR="00577BCD" w:rsidRPr="00442616">
        <w:rPr>
          <w:rFonts w:ascii="Times New Roman" w:hAnsi="Times New Roman" w:cs="Times New Roman"/>
          <w:b/>
          <w:sz w:val="24"/>
          <w:szCs w:val="24"/>
        </w:rPr>
        <w:t xml:space="preserve">Ofício nº 009/2023, </w:t>
      </w:r>
      <w:r w:rsidR="00577BCD" w:rsidRPr="00442616">
        <w:rPr>
          <w:rFonts w:ascii="Times New Roman" w:hAnsi="Times New Roman" w:cs="Times New Roman"/>
          <w:sz w:val="24"/>
          <w:szCs w:val="24"/>
        </w:rPr>
        <w:t>recebido da Coordenadora do Conselho Tutelar, datado de 28 de fevereiro de 2023;</w:t>
      </w:r>
    </w:p>
    <w:p w:rsidR="004A7FB2" w:rsidRDefault="004A7FB2" w:rsidP="00577BCD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</w:p>
    <w:p w:rsidR="004A7FB2" w:rsidRDefault="003960EC" w:rsidP="00577BCD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A7FB2">
        <w:rPr>
          <w:rFonts w:ascii="Times New Roman" w:hAnsi="Times New Roman" w:cs="Times New Roman"/>
          <w:sz w:val="24"/>
          <w:szCs w:val="24"/>
        </w:rPr>
        <w:t xml:space="preserve"> - Leitura do convite da Associação dos Amigos dos Autistas (AAMA), datado de 06 de março de 2023.</w:t>
      </w:r>
    </w:p>
    <w:p w:rsidR="00EC6F55" w:rsidRDefault="00EC6F55" w:rsidP="00577BCD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</w:p>
    <w:p w:rsidR="00EC6F55" w:rsidRPr="00442616" w:rsidRDefault="003960EC" w:rsidP="00577BCD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C6F55">
        <w:rPr>
          <w:rFonts w:ascii="Times New Roman" w:hAnsi="Times New Roman" w:cs="Times New Roman"/>
          <w:sz w:val="24"/>
          <w:szCs w:val="24"/>
        </w:rPr>
        <w:t xml:space="preserve"> – Leitura do </w:t>
      </w:r>
      <w:r w:rsidR="00EC6F55" w:rsidRPr="00EC6F55">
        <w:rPr>
          <w:rFonts w:ascii="Times New Roman" w:hAnsi="Times New Roman" w:cs="Times New Roman"/>
          <w:b/>
          <w:sz w:val="24"/>
          <w:szCs w:val="24"/>
        </w:rPr>
        <w:t>Pedido de Indicação nº 002/2023</w:t>
      </w:r>
      <w:r w:rsidR="00EC6F55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EC6F55" w:rsidRPr="00EC6F55">
        <w:rPr>
          <w:rFonts w:ascii="Times New Roman" w:hAnsi="Times New Roman" w:cs="Times New Roman"/>
          <w:b/>
          <w:sz w:val="24"/>
          <w:szCs w:val="24"/>
        </w:rPr>
        <w:t>Marcos André Soares</w:t>
      </w:r>
      <w:r w:rsidR="00EC6F55">
        <w:rPr>
          <w:rFonts w:ascii="Times New Roman" w:hAnsi="Times New Roman" w:cs="Times New Roman"/>
          <w:sz w:val="24"/>
          <w:szCs w:val="24"/>
        </w:rPr>
        <w:t xml:space="preserve"> – Bancada do PTB.</w:t>
      </w:r>
    </w:p>
    <w:p w:rsidR="00F33DA2" w:rsidRPr="00442616" w:rsidRDefault="00F33DA2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</w:p>
    <w:p w:rsidR="000F34D3" w:rsidRPr="00442616" w:rsidRDefault="0071686F" w:rsidP="000F34D3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60EC">
        <w:rPr>
          <w:rFonts w:ascii="Times New Roman" w:hAnsi="Times New Roman" w:cs="Times New Roman"/>
          <w:sz w:val="24"/>
          <w:szCs w:val="24"/>
        </w:rPr>
        <w:t>2</w:t>
      </w:r>
      <w:r w:rsidR="00270DB4" w:rsidRPr="00442616">
        <w:rPr>
          <w:rFonts w:ascii="Times New Roman" w:hAnsi="Times New Roman" w:cs="Times New Roman"/>
          <w:sz w:val="24"/>
          <w:szCs w:val="24"/>
        </w:rPr>
        <w:t xml:space="preserve"> - </w:t>
      </w:r>
      <w:r w:rsidR="00220DBE" w:rsidRPr="0044261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220DBE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012/2023</w:t>
      </w:r>
      <w:r w:rsidR="00220DBE" w:rsidRPr="00442616">
        <w:rPr>
          <w:rFonts w:ascii="Times New Roman" w:eastAsia="Malgun Gothic" w:hAnsi="Times New Roman" w:cs="Times New Roman"/>
          <w:sz w:val="24"/>
          <w:szCs w:val="24"/>
        </w:rPr>
        <w:t>, de 22 de fevereiro</w:t>
      </w:r>
      <w:r w:rsidR="00442616">
        <w:rPr>
          <w:rFonts w:ascii="Times New Roman" w:eastAsia="Malgun Gothic" w:hAnsi="Times New Roman" w:cs="Times New Roman"/>
          <w:sz w:val="24"/>
          <w:szCs w:val="24"/>
        </w:rPr>
        <w:t xml:space="preserve"> de 2023, o qual</w:t>
      </w:r>
      <w:r w:rsidR="00220DBE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42616" w:rsidRPr="00442616">
        <w:rPr>
          <w:rFonts w:ascii="Times New Roman" w:eastAsia="Malgun Gothic" w:hAnsi="Times New Roman" w:cs="Times New Roman"/>
          <w:b/>
        </w:rPr>
        <w:t xml:space="preserve">AUTORIZA A ABERTURA DE CRÉDITO ADICIONAL SUPLEMENTAR </w:t>
      </w:r>
      <w:r w:rsidR="006E79FA">
        <w:rPr>
          <w:rFonts w:ascii="Times New Roman" w:eastAsia="Malgun Gothic" w:hAnsi="Times New Roman" w:cs="Times New Roman"/>
          <w:b/>
        </w:rPr>
        <w:t>N</w:t>
      </w:r>
      <w:r w:rsidR="00442616" w:rsidRPr="00442616">
        <w:rPr>
          <w:rFonts w:ascii="Times New Roman" w:eastAsia="Malgun Gothic" w:hAnsi="Times New Roman" w:cs="Times New Roman"/>
          <w:b/>
        </w:rPr>
        <w:t>O ORÇAMENTO MUNICIPAL VIGENTE, POR REDUÇÃO DE VERBA NO MONTANTE DE R$ 60.000,00 (SESSENTA MIL REAIS), E DÁ OUTRAS PROVIDÊNCIAS</w:t>
      </w:r>
      <w:r w:rsidR="00442616" w:rsidRPr="00442616">
        <w:rPr>
          <w:rFonts w:ascii="Times New Roman" w:hAnsi="Times New Roman" w:cs="Times New Roman"/>
          <w:b/>
        </w:rPr>
        <w:t>;</w:t>
      </w:r>
    </w:p>
    <w:p w:rsidR="000F34D3" w:rsidRPr="00442616" w:rsidRDefault="000F34D3" w:rsidP="000F34D3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4D3" w:rsidRPr="00442616" w:rsidRDefault="0071686F" w:rsidP="000F34D3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1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3</w:t>
      </w:r>
      <w:r w:rsidR="00270DB4"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F34D3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013/2023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>, de 22 de fevereiro</w:t>
      </w:r>
      <w:r w:rsidR="005F31EB" w:rsidRPr="00442616">
        <w:rPr>
          <w:rFonts w:ascii="Times New Roman" w:eastAsia="Malgun Gothic" w:hAnsi="Times New Roman" w:cs="Times New Roman"/>
          <w:sz w:val="24"/>
          <w:szCs w:val="24"/>
        </w:rPr>
        <w:t xml:space="preserve"> de 2023, o qual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42616" w:rsidRPr="00442616">
        <w:rPr>
          <w:rFonts w:ascii="Times New Roman" w:eastAsia="Malgun Gothic" w:hAnsi="Times New Roman" w:cs="Times New Roman"/>
          <w:b/>
        </w:rPr>
        <w:t>AUMENTA A CARGA HORÁRIA SEMANAL E VENCIMENTO DA CONTRATAÇÃO TEMPORÁRIA DE FONOAUDIÓLOGA</w:t>
      </w:r>
      <w:r w:rsidR="00F56F77">
        <w:rPr>
          <w:rFonts w:ascii="Times New Roman" w:eastAsia="Malgun Gothic" w:hAnsi="Times New Roman" w:cs="Times New Roman"/>
          <w:b/>
        </w:rPr>
        <w:t>,</w:t>
      </w:r>
      <w:r w:rsidR="00442616" w:rsidRPr="00442616">
        <w:rPr>
          <w:rFonts w:ascii="Times New Roman" w:eastAsia="Malgun Gothic" w:hAnsi="Times New Roman" w:cs="Times New Roman"/>
          <w:b/>
        </w:rPr>
        <w:t xml:space="preserve"> AUTORIZADA PELA LEI MUNICIPAL Nº 1.706/21, E DA OUTRAS PROVIDÊNCIAS;</w:t>
      </w:r>
    </w:p>
    <w:p w:rsidR="000F34D3" w:rsidRPr="00442616" w:rsidRDefault="000F34D3" w:rsidP="000F34D3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0F34D3" w:rsidRPr="00442616" w:rsidRDefault="0071686F" w:rsidP="000F34D3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1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4</w:t>
      </w:r>
      <w:r w:rsidR="00270DB4"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F34D3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014/2023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>, de 24 de fevereiro</w:t>
      </w:r>
      <w:r w:rsidR="005F31EB" w:rsidRPr="00442616">
        <w:rPr>
          <w:rFonts w:ascii="Times New Roman" w:eastAsia="Malgun Gothic" w:hAnsi="Times New Roman" w:cs="Times New Roman"/>
          <w:sz w:val="24"/>
          <w:szCs w:val="24"/>
        </w:rPr>
        <w:t xml:space="preserve"> de 2023, o qual</w:t>
      </w:r>
      <w:r w:rsidR="00442616" w:rsidRPr="00442616">
        <w:rPr>
          <w:rFonts w:ascii="Times New Roman" w:eastAsia="Malgun Gothic" w:hAnsi="Times New Roman" w:cs="Times New Roman"/>
        </w:rPr>
        <w:t xml:space="preserve"> </w:t>
      </w:r>
      <w:r w:rsidR="00442616" w:rsidRPr="00442616">
        <w:rPr>
          <w:rFonts w:ascii="Times New Roman" w:eastAsia="Malgun Gothic" w:hAnsi="Times New Roman" w:cs="Times New Roman"/>
          <w:b/>
        </w:rPr>
        <w:t xml:space="preserve">AUTORIZA A CONTRATAÇÃO TEMPORÁRIA DE PROFESSOR POR EXCEPCIONAL INTERESSE </w:t>
      </w:r>
      <w:r w:rsidR="00442616" w:rsidRPr="00442616">
        <w:rPr>
          <w:rFonts w:ascii="Times New Roman" w:eastAsia="Malgun Gothic" w:hAnsi="Times New Roman" w:cs="Times New Roman"/>
          <w:b/>
        </w:rPr>
        <w:lastRenderedPageBreak/>
        <w:t>PÚBLICO, PARA ATUAR JUNTO À SECRETARIA MUNICIPAL DE EDUCAÇÃO E CULTURA</w:t>
      </w:r>
      <w:r w:rsidR="00F56F77">
        <w:rPr>
          <w:rFonts w:ascii="Times New Roman" w:eastAsia="Malgun Gothic" w:hAnsi="Times New Roman" w:cs="Times New Roman"/>
          <w:b/>
        </w:rPr>
        <w:t>,</w:t>
      </w:r>
      <w:r w:rsidR="00442616" w:rsidRPr="00442616">
        <w:rPr>
          <w:rFonts w:ascii="Times New Roman" w:eastAsia="Malgun Gothic" w:hAnsi="Times New Roman" w:cs="Times New Roman"/>
          <w:b/>
        </w:rPr>
        <w:t xml:space="preserve"> E DA OUTRAS PROVIDÊNCIAS;</w:t>
      </w:r>
    </w:p>
    <w:p w:rsidR="000F34D3" w:rsidRPr="00442616" w:rsidRDefault="000F34D3" w:rsidP="000F34D3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0F34D3" w:rsidRPr="00442616" w:rsidRDefault="0071686F" w:rsidP="000F34D3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1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5</w:t>
      </w:r>
      <w:r w:rsidR="00270DB4"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0F34D3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015/2023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>, de 01 de març</w:t>
      </w:r>
      <w:r w:rsidR="00442616">
        <w:rPr>
          <w:rFonts w:ascii="Times New Roman" w:eastAsia="Malgun Gothic" w:hAnsi="Times New Roman" w:cs="Times New Roman"/>
          <w:sz w:val="24"/>
          <w:szCs w:val="24"/>
        </w:rPr>
        <w:t>o de 2023, o qual</w:t>
      </w:r>
      <w:r w:rsidR="000F34D3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42616" w:rsidRPr="00442616">
        <w:rPr>
          <w:rFonts w:ascii="Times New Roman" w:eastAsia="Malgun Gothic" w:hAnsi="Times New Roman" w:cs="Times New Roman"/>
          <w:b/>
        </w:rPr>
        <w:t>AUTORIZA A CONTRATAÇÃO TEMPORÁRIA DE MÉDICO GINECOLOGISTA POR EXCEPCIONAL INTERESSE PÚBLICO, PARA ATUAR JUNTO À SECRETARIA MUNICIPAL DE SAÚDE E ASSISTÊNCIA SOCIAL, E DÁ OUTRAS PROVIDÊNCIAS;</w:t>
      </w:r>
    </w:p>
    <w:p w:rsidR="000F34D3" w:rsidRPr="00442616" w:rsidRDefault="000F34D3" w:rsidP="000F34D3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</w:p>
    <w:p w:rsidR="000D6C26" w:rsidRPr="00442616" w:rsidRDefault="0071686F" w:rsidP="000D6C26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1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6</w:t>
      </w:r>
      <w:r w:rsidR="00270DB4"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C4254D" w:rsidRPr="00442616"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0D6C26" w:rsidRPr="00442616">
        <w:rPr>
          <w:rFonts w:ascii="Times New Roman" w:eastAsia="Malgun Gothic" w:hAnsi="Times New Roman" w:cs="Times New Roman"/>
          <w:sz w:val="24"/>
          <w:szCs w:val="24"/>
        </w:rPr>
        <w:t xml:space="preserve"> do </w:t>
      </w:r>
      <w:r w:rsidR="000D6C26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003/2023</w:t>
      </w:r>
      <w:r w:rsidR="000D6C26" w:rsidRPr="00442616">
        <w:rPr>
          <w:rFonts w:ascii="Times New Roman" w:eastAsia="Malgun Gothic" w:hAnsi="Times New Roman" w:cs="Times New Roman"/>
          <w:sz w:val="24"/>
          <w:szCs w:val="24"/>
        </w:rPr>
        <w:t xml:space="preserve">, de 17 de janeiro de 2023, o qual: </w:t>
      </w:r>
      <w:r w:rsidR="00442616" w:rsidRPr="00442616">
        <w:rPr>
          <w:rFonts w:ascii="Times New Roman" w:eastAsia="Malgun Gothic" w:hAnsi="Times New Roman" w:cs="Times New Roman"/>
          <w:b/>
        </w:rPr>
        <w:t>AUTORIZA A CONTRATAÇÃO TEMPORÁRIA DE TÉCNICO DE INFORMÁTICA E TELECOMUNICAÇÕES POR EXCEPCIONAL INTERESSE PÚBLICO, PARA ATUAR JUNTO À SECRETARIA MUNICIPAL DE ADMINISTRAÇÃO E PLANEJAMENTO E DÁ OUTRA PROVIDÊNCIAS;</w:t>
      </w:r>
    </w:p>
    <w:p w:rsidR="00AA126B" w:rsidRPr="00442616" w:rsidRDefault="00AA126B" w:rsidP="00AA126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Relator (a) explanar sobre o Projeto;</w:t>
      </w:r>
    </w:p>
    <w:p w:rsidR="00AA126B" w:rsidRPr="00442616" w:rsidRDefault="00AA126B" w:rsidP="00AA126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5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Vereador (a) manifestar-se sobre o Projeto e sobre seu Voto;</w:t>
      </w:r>
    </w:p>
    <w:p w:rsidR="00C4254D" w:rsidRPr="00442616" w:rsidRDefault="00AA126B" w:rsidP="00AA126B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</w:t>
      </w:r>
    </w:p>
    <w:p w:rsidR="00C4254D" w:rsidRPr="00442616" w:rsidRDefault="00C4254D" w:rsidP="000D6C26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cr/>
        <w:t>º02A SOCIAL,OGISTA15 lei municipal nçO MUNICIPAL VIGENTE, POR REDUÇ</w:t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  <w:r w:rsidRPr="00442616">
        <w:rPr>
          <w:rFonts w:ascii="Times New Roman" w:eastAsia="Malgun Gothic" w:hAnsi="Times New Roman" w:cs="Times New Roman"/>
          <w:b/>
          <w:vanish/>
          <w:sz w:val="24"/>
          <w:szCs w:val="24"/>
        </w:rPr>
        <w:pgNum/>
      </w:r>
    </w:p>
    <w:p w:rsidR="00AA126B" w:rsidRPr="00442616" w:rsidRDefault="00270DB4" w:rsidP="00AA126B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1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7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0D6C26" w:rsidRPr="00442616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="000D6C26" w:rsidRPr="00442616">
        <w:rPr>
          <w:rFonts w:ascii="Times New Roman" w:eastAsia="Malgun Gothic" w:hAnsi="Times New Roman" w:cs="Times New Roman"/>
          <w:b/>
          <w:sz w:val="24"/>
          <w:szCs w:val="24"/>
        </w:rPr>
        <w:t>Emenda Substitutiva</w:t>
      </w:r>
      <w:r w:rsidR="000D6C26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D6C26" w:rsidRPr="00442616">
        <w:rPr>
          <w:rFonts w:ascii="Times New Roman" w:eastAsia="Malgun Gothic" w:hAnsi="Times New Roman" w:cs="Times New Roman"/>
          <w:b/>
          <w:sz w:val="24"/>
          <w:szCs w:val="24"/>
        </w:rPr>
        <w:t xml:space="preserve">nº02, </w:t>
      </w:r>
      <w:r w:rsidR="000D6C26" w:rsidRPr="00442616">
        <w:rPr>
          <w:rFonts w:ascii="Times New Roman" w:eastAsia="Malgun Gothic" w:hAnsi="Times New Roman" w:cs="Times New Roman"/>
          <w:sz w:val="24"/>
          <w:szCs w:val="24"/>
        </w:rPr>
        <w:t xml:space="preserve">de autoria dos membros da Comissão de Legislação, Justiça, Redação Final e Bem-Estar Social, ao </w:t>
      </w:r>
      <w:r w:rsidR="00AA126B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006/2023</w:t>
      </w:r>
      <w:r w:rsidR="00AA126B" w:rsidRPr="00442616">
        <w:rPr>
          <w:rFonts w:ascii="Times New Roman" w:eastAsia="Malgun Gothic" w:hAnsi="Times New Roman" w:cs="Times New Roman"/>
          <w:sz w:val="24"/>
          <w:szCs w:val="24"/>
        </w:rPr>
        <w:t xml:space="preserve">, de 19 de janeiro de 2023, o qual: </w:t>
      </w:r>
      <w:r w:rsidR="00442616" w:rsidRPr="00442616">
        <w:rPr>
          <w:rFonts w:ascii="Times New Roman" w:eastAsia="Malgun Gothic" w:hAnsi="Times New Roman" w:cs="Times New Roman"/>
          <w:b/>
        </w:rPr>
        <w:t>ALTERA O ART.2º, §2º DA LEI MUNICIPAL 1259/13 DE 27 DE MARÇO DE 2013- QUE CRIA O COMITÊ DE INVESTIMENTOS DOS RECURSOS DO REGIME PRÓPRIO DE PREVIDÊNCIA SOCIAL DOS SERVIDORES EFETIVOS DO MUNICÍPIO DE CAMPOS BORGES, E DÁ OUTRAS PROVIDÊNCIAS;</w:t>
      </w:r>
    </w:p>
    <w:p w:rsidR="000D6C26" w:rsidRPr="00442616" w:rsidRDefault="000D6C26" w:rsidP="00AA126B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Relator (a) explanar sobre a Emenda;</w:t>
      </w:r>
    </w:p>
    <w:p w:rsidR="000D6C26" w:rsidRPr="00442616" w:rsidRDefault="000D6C26" w:rsidP="000D6C26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5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Vereador (a) manifestar-se sobre Emenda e sobre seu Voto;</w:t>
      </w:r>
    </w:p>
    <w:p w:rsidR="000D6C26" w:rsidRPr="00442616" w:rsidRDefault="000D6C26" w:rsidP="000D6C26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0F34D3" w:rsidRPr="00442616" w:rsidRDefault="000F34D3" w:rsidP="000F34D3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26B" w:rsidRPr="00442616" w:rsidRDefault="00270DB4" w:rsidP="00AA126B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1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8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AA126B" w:rsidRPr="00442616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="00AA126B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006/2023</w:t>
      </w:r>
      <w:r w:rsidR="00AA126B" w:rsidRPr="00442616">
        <w:rPr>
          <w:rFonts w:ascii="Times New Roman" w:eastAsia="Malgun Gothic" w:hAnsi="Times New Roman" w:cs="Times New Roman"/>
          <w:sz w:val="24"/>
          <w:szCs w:val="24"/>
        </w:rPr>
        <w:t>, d</w:t>
      </w:r>
      <w:r w:rsidR="005F31EB" w:rsidRPr="00442616">
        <w:rPr>
          <w:rFonts w:ascii="Times New Roman" w:eastAsia="Malgun Gothic" w:hAnsi="Times New Roman" w:cs="Times New Roman"/>
          <w:sz w:val="24"/>
          <w:szCs w:val="24"/>
        </w:rPr>
        <w:t>e 19 de janeiro de 2023, o qual</w:t>
      </w:r>
      <w:r w:rsidR="00AA126B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42616" w:rsidRPr="00442616">
        <w:rPr>
          <w:rFonts w:ascii="Times New Roman" w:eastAsia="Malgun Gothic" w:hAnsi="Times New Roman" w:cs="Times New Roman"/>
          <w:b/>
        </w:rPr>
        <w:t xml:space="preserve">ALTERA O ART.2º, §2º DA LEI MUNICIPAL </w:t>
      </w:r>
      <w:r w:rsidR="00F56F77">
        <w:rPr>
          <w:rFonts w:ascii="Times New Roman" w:eastAsia="Malgun Gothic" w:hAnsi="Times New Roman" w:cs="Times New Roman"/>
          <w:b/>
        </w:rPr>
        <w:t xml:space="preserve">Nº </w:t>
      </w:r>
      <w:r w:rsidR="00442616" w:rsidRPr="00442616">
        <w:rPr>
          <w:rFonts w:ascii="Times New Roman" w:eastAsia="Malgun Gothic" w:hAnsi="Times New Roman" w:cs="Times New Roman"/>
          <w:b/>
        </w:rPr>
        <w:t>1259/13</w:t>
      </w:r>
      <w:r w:rsidR="00F56F77">
        <w:rPr>
          <w:rFonts w:ascii="Times New Roman" w:eastAsia="Malgun Gothic" w:hAnsi="Times New Roman" w:cs="Times New Roman"/>
          <w:b/>
        </w:rPr>
        <w:t>,</w:t>
      </w:r>
      <w:r w:rsidR="00442616" w:rsidRPr="00442616">
        <w:rPr>
          <w:rFonts w:ascii="Times New Roman" w:eastAsia="Malgun Gothic" w:hAnsi="Times New Roman" w:cs="Times New Roman"/>
          <w:b/>
        </w:rPr>
        <w:t xml:space="preserve"> DE 27 DE MARÇO DE 2013- QUE CRIA O COMITÊ DE INVESTIMENTOS DOS RECURSOS DO REGIME PRÓPRIO DE PREVIDÊNCIA SOCIAL DOS SERVIDORES EFETIVOS DO MUNICÍPIO DE CAMPOS BORGES, E DÁ OUTRAS PROVIDÊNCIAS</w:t>
      </w:r>
      <w:r w:rsidR="00AA126B" w:rsidRPr="00442616">
        <w:rPr>
          <w:rFonts w:ascii="Times New Roman" w:eastAsia="Malgun Gothic" w:hAnsi="Times New Roman" w:cs="Times New Roman"/>
          <w:b/>
        </w:rPr>
        <w:t>.</w:t>
      </w:r>
    </w:p>
    <w:p w:rsidR="00AA126B" w:rsidRPr="00442616" w:rsidRDefault="00AA126B" w:rsidP="00AA126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Relator (a) explanar sobre o Projeto;</w:t>
      </w:r>
    </w:p>
    <w:p w:rsidR="00AA126B" w:rsidRPr="00442616" w:rsidRDefault="00AA126B" w:rsidP="00AA126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5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Vereador (a) manifestar-se sobre o Projeto e sobre seu Voto;</w:t>
      </w:r>
    </w:p>
    <w:p w:rsidR="00AA126B" w:rsidRPr="00442616" w:rsidRDefault="00AA126B" w:rsidP="00AA126B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0F34D3" w:rsidRPr="00442616" w:rsidRDefault="000F34D3" w:rsidP="000F34D3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A57" w:rsidRPr="00442616" w:rsidRDefault="00270DB4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1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9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AA126B" w:rsidRPr="00442616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="00AA126B" w:rsidRPr="00442616">
        <w:rPr>
          <w:rFonts w:ascii="Times New Roman" w:eastAsia="Malgun Gothic" w:hAnsi="Times New Roman" w:cs="Times New Roman"/>
          <w:b/>
          <w:sz w:val="24"/>
          <w:szCs w:val="24"/>
        </w:rPr>
        <w:t>Projeto de Lei nº 008/2023</w:t>
      </w:r>
      <w:r w:rsidR="00AA126B" w:rsidRPr="00442616">
        <w:rPr>
          <w:rFonts w:ascii="Times New Roman" w:eastAsia="Malgun Gothic" w:hAnsi="Times New Roman" w:cs="Times New Roman"/>
          <w:sz w:val="24"/>
          <w:szCs w:val="24"/>
        </w:rPr>
        <w:t>, d</w:t>
      </w:r>
      <w:r w:rsidR="005F31EB" w:rsidRPr="00442616">
        <w:rPr>
          <w:rFonts w:ascii="Times New Roman" w:eastAsia="Malgun Gothic" w:hAnsi="Times New Roman" w:cs="Times New Roman"/>
          <w:sz w:val="24"/>
          <w:szCs w:val="24"/>
        </w:rPr>
        <w:t xml:space="preserve">e 27 de janeiro de 2023, </w:t>
      </w:r>
      <w:proofErr w:type="spellStart"/>
      <w:r w:rsidR="005F31EB" w:rsidRPr="00442616">
        <w:rPr>
          <w:rFonts w:ascii="Times New Roman" w:eastAsia="Malgun Gothic" w:hAnsi="Times New Roman" w:cs="Times New Roman"/>
          <w:sz w:val="24"/>
          <w:szCs w:val="24"/>
        </w:rPr>
        <w:t>o qual</w:t>
      </w:r>
      <w:proofErr w:type="spellEnd"/>
      <w:r w:rsidR="00AA126B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42616" w:rsidRPr="00442616">
        <w:rPr>
          <w:rFonts w:ascii="Times New Roman" w:eastAsia="Malgun Gothic" w:hAnsi="Times New Roman" w:cs="Times New Roman"/>
          <w:b/>
        </w:rPr>
        <w:t>INSTITUI GRATIFICAÇÃO DE FUNÇÃO A SER PAGA AO SERVIDOR DESIGNADO COMO AGENTE DE CONTRATAÇÃO DO PODER EXECUTIVO MUNICIPAL, E DA OUTRA PROVIDÊNCIAS.</w:t>
      </w:r>
    </w:p>
    <w:p w:rsidR="00AA126B" w:rsidRPr="00442616" w:rsidRDefault="00AA126B" w:rsidP="00AA126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Relator (a) explanar sobre o Projeto;</w:t>
      </w:r>
    </w:p>
    <w:p w:rsidR="00AA126B" w:rsidRPr="00442616" w:rsidRDefault="00AA126B" w:rsidP="00AA126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5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Vereador (a) manifestar-se sobre o Projeto e sobre seu Voto;</w:t>
      </w:r>
    </w:p>
    <w:p w:rsidR="00AA126B" w:rsidRPr="00442616" w:rsidRDefault="00AA126B" w:rsidP="00AA126B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AA126B" w:rsidRPr="00442616" w:rsidRDefault="00AA126B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</w:p>
    <w:p w:rsidR="00AD22BC" w:rsidRPr="00442616" w:rsidRDefault="003960EC" w:rsidP="00442616">
      <w:pPr>
        <w:pStyle w:val="Ttulo1"/>
        <w:shd w:val="clear" w:color="auto" w:fill="FFFFFF"/>
        <w:ind w:left="284" w:right="60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Malgun Gothic" w:hAnsi="Times New Roman"/>
          <w:b w:val="0"/>
          <w:sz w:val="24"/>
          <w:szCs w:val="24"/>
        </w:rPr>
        <w:t>20</w:t>
      </w:r>
      <w:r w:rsidR="00270DB4" w:rsidRPr="00442616">
        <w:rPr>
          <w:rFonts w:ascii="Times New Roman" w:eastAsia="Malgun Gothic" w:hAnsi="Times New Roman"/>
          <w:b w:val="0"/>
          <w:sz w:val="24"/>
          <w:szCs w:val="24"/>
        </w:rPr>
        <w:t xml:space="preserve"> - </w:t>
      </w:r>
      <w:r w:rsidR="00AD22BC" w:rsidRPr="00442616">
        <w:rPr>
          <w:rFonts w:ascii="Times New Roman" w:eastAsia="Malgun Gothic" w:hAnsi="Times New Roman"/>
          <w:b w:val="0"/>
          <w:sz w:val="24"/>
          <w:szCs w:val="24"/>
        </w:rPr>
        <w:t>Discussão e votação do</w:t>
      </w:r>
      <w:r w:rsidR="00AD22BC" w:rsidRPr="00442616">
        <w:rPr>
          <w:rFonts w:ascii="Times New Roman" w:eastAsia="Malgun Gothic" w:hAnsi="Times New Roman"/>
          <w:sz w:val="24"/>
          <w:szCs w:val="24"/>
        </w:rPr>
        <w:t xml:space="preserve"> </w:t>
      </w:r>
      <w:r w:rsidR="00AD22BC" w:rsidRPr="00442616">
        <w:rPr>
          <w:rFonts w:ascii="Times New Roman" w:hAnsi="Times New Roman"/>
          <w:color w:val="000000"/>
          <w:sz w:val="24"/>
          <w:szCs w:val="24"/>
        </w:rPr>
        <w:t xml:space="preserve">Projeto de Lei nº 009/2023, </w:t>
      </w:r>
      <w:r w:rsidR="00AD22BC" w:rsidRPr="00442616">
        <w:rPr>
          <w:rFonts w:ascii="Times New Roman" w:hAnsi="Times New Roman"/>
          <w:b w:val="0"/>
          <w:color w:val="000000"/>
          <w:sz w:val="24"/>
          <w:szCs w:val="24"/>
        </w:rPr>
        <w:t>de 06 de fevereiro de 2023, de origem</w:t>
      </w:r>
      <w:r w:rsidR="005F31EB" w:rsidRPr="00442616">
        <w:rPr>
          <w:rFonts w:ascii="Times New Roman" w:hAnsi="Times New Roman"/>
          <w:b w:val="0"/>
          <w:color w:val="000000"/>
          <w:sz w:val="24"/>
          <w:szCs w:val="24"/>
        </w:rPr>
        <w:t xml:space="preserve"> do Executivo Municipal, o qual</w:t>
      </w:r>
      <w:r w:rsidR="00AD22BC" w:rsidRPr="0044261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442616" w:rsidRPr="00442616">
        <w:rPr>
          <w:rFonts w:ascii="Times New Roman" w:hAnsi="Times New Roman"/>
          <w:color w:val="000000"/>
          <w:sz w:val="22"/>
          <w:szCs w:val="22"/>
        </w:rPr>
        <w:t xml:space="preserve">AUTORIZA A CONTRATAÇÃO TEMPORÁRIA DE </w:t>
      </w:r>
      <w:r w:rsidR="00442616" w:rsidRPr="00442616">
        <w:rPr>
          <w:rFonts w:ascii="Times New Roman" w:hAnsi="Times New Roman"/>
          <w:color w:val="000000"/>
          <w:sz w:val="22"/>
          <w:szCs w:val="22"/>
        </w:rPr>
        <w:lastRenderedPageBreak/>
        <w:t>PEDREIRO POR EXCEPCIONAL INTERESSE PÚBLICO, PARA ATUAR JUNTO A SECRETÁRIA MUNICIPAL, E DÁ OUTRAS PROVIDÊNCIAS;</w:t>
      </w:r>
    </w:p>
    <w:p w:rsidR="00AD22BC" w:rsidRPr="00442616" w:rsidRDefault="00AD22BC" w:rsidP="00442616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Relator (a) explanar sobre o Projeto;</w:t>
      </w:r>
    </w:p>
    <w:p w:rsidR="00AD22BC" w:rsidRPr="00442616" w:rsidRDefault="00AD22BC" w:rsidP="00AD22BC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5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Vereador (a) manifestar-se sobre o Projeto e sobre seu Voto;</w:t>
      </w:r>
    </w:p>
    <w:p w:rsidR="00AD22BC" w:rsidRPr="00442616" w:rsidRDefault="00AD22BC" w:rsidP="00AD22BC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AD22BC" w:rsidRPr="00442616" w:rsidRDefault="00AD22BC" w:rsidP="00AD22B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D22BC" w:rsidRPr="00442616" w:rsidRDefault="003960EC" w:rsidP="00442616">
      <w:pPr>
        <w:pStyle w:val="Ttulo1"/>
        <w:shd w:val="clear" w:color="auto" w:fill="FFFFFF"/>
        <w:ind w:left="284" w:right="605"/>
        <w:jc w:val="both"/>
        <w:rPr>
          <w:rFonts w:ascii="Times New Roman" w:eastAsia="Malgun Gothic" w:hAnsi="Times New Roman"/>
          <w:sz w:val="24"/>
          <w:szCs w:val="24"/>
        </w:rPr>
      </w:pPr>
      <w:r>
        <w:rPr>
          <w:rFonts w:ascii="Times New Roman" w:eastAsia="Malgun Gothic" w:hAnsi="Times New Roman"/>
          <w:b w:val="0"/>
          <w:sz w:val="24"/>
          <w:szCs w:val="24"/>
        </w:rPr>
        <w:t>21</w:t>
      </w:r>
      <w:r w:rsidR="0071686F">
        <w:rPr>
          <w:rFonts w:ascii="Times New Roman" w:eastAsia="Malgun Gothic" w:hAnsi="Times New Roman"/>
          <w:b w:val="0"/>
          <w:sz w:val="24"/>
          <w:szCs w:val="24"/>
        </w:rPr>
        <w:t xml:space="preserve"> </w:t>
      </w:r>
      <w:r w:rsidR="00270DB4" w:rsidRPr="00442616">
        <w:rPr>
          <w:rFonts w:ascii="Times New Roman" w:eastAsia="Malgun Gothic" w:hAnsi="Times New Roman"/>
          <w:b w:val="0"/>
          <w:sz w:val="24"/>
          <w:szCs w:val="24"/>
        </w:rPr>
        <w:t xml:space="preserve">- </w:t>
      </w:r>
      <w:r w:rsidR="00AD22BC" w:rsidRPr="00442616">
        <w:rPr>
          <w:rFonts w:ascii="Times New Roman" w:eastAsia="Malgun Gothic" w:hAnsi="Times New Roman"/>
          <w:b w:val="0"/>
          <w:sz w:val="24"/>
          <w:szCs w:val="24"/>
        </w:rPr>
        <w:t>Discussão e votação do</w:t>
      </w:r>
      <w:r w:rsidR="00AD22BC" w:rsidRPr="00442616">
        <w:rPr>
          <w:rFonts w:ascii="Times New Roman" w:eastAsia="Malgun Gothic" w:hAnsi="Times New Roman"/>
          <w:sz w:val="24"/>
          <w:szCs w:val="24"/>
        </w:rPr>
        <w:t xml:space="preserve"> Projeto de Lei nº 010/2023, </w:t>
      </w:r>
      <w:r w:rsidR="00AD22BC" w:rsidRPr="00442616">
        <w:rPr>
          <w:rFonts w:ascii="Times New Roman" w:eastAsia="Malgun Gothic" w:hAnsi="Times New Roman"/>
          <w:b w:val="0"/>
          <w:sz w:val="24"/>
          <w:szCs w:val="24"/>
        </w:rPr>
        <w:t>de 08 de fevereiro de 2023, de origem</w:t>
      </w:r>
      <w:r w:rsidR="005F31EB" w:rsidRPr="00442616">
        <w:rPr>
          <w:rFonts w:ascii="Times New Roman" w:eastAsia="Malgun Gothic" w:hAnsi="Times New Roman"/>
          <w:b w:val="0"/>
          <w:sz w:val="24"/>
          <w:szCs w:val="24"/>
        </w:rPr>
        <w:t xml:space="preserve"> do Executivo Municipal, o qual</w:t>
      </w:r>
      <w:r w:rsidR="00AD22BC" w:rsidRPr="00442616">
        <w:rPr>
          <w:rFonts w:ascii="Times New Roman" w:eastAsia="Malgun Gothic" w:hAnsi="Times New Roman"/>
          <w:b w:val="0"/>
          <w:sz w:val="24"/>
          <w:szCs w:val="24"/>
        </w:rPr>
        <w:t xml:space="preserve"> </w:t>
      </w:r>
      <w:r w:rsidR="00442616" w:rsidRPr="00442616">
        <w:rPr>
          <w:rFonts w:ascii="Times New Roman" w:eastAsia="Malgun Gothic" w:hAnsi="Times New Roman"/>
          <w:sz w:val="22"/>
          <w:szCs w:val="22"/>
        </w:rPr>
        <w:t>AUTORIZA A CONTRATAÇÃO TEMPORÁRIA DE TESOUREIRO POR EXCEPCIONAL INTERESSE PÚBLICO, PARA ATUAR JUNTO A SECRETÁRIA MUNICIPAL DA FAZENDA, E DÁ OUTRAS PROVIDÊNCIAS</w:t>
      </w:r>
      <w:r w:rsidR="00AD22BC" w:rsidRPr="00442616">
        <w:rPr>
          <w:rFonts w:ascii="Times New Roman" w:eastAsia="Malgun Gothic" w:hAnsi="Times New Roman"/>
          <w:sz w:val="24"/>
          <w:szCs w:val="24"/>
        </w:rPr>
        <w:t>;</w:t>
      </w:r>
    </w:p>
    <w:p w:rsidR="00AD22BC" w:rsidRPr="00442616" w:rsidRDefault="00AD22BC" w:rsidP="00442616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Relator (a) explanar sobre o Projeto;</w:t>
      </w:r>
    </w:p>
    <w:p w:rsidR="00AD22BC" w:rsidRPr="00442616" w:rsidRDefault="00AD22BC" w:rsidP="00AD22BC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5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Vereador (a) manifestar-se sobre o Projeto e sobre seu Voto;</w:t>
      </w:r>
    </w:p>
    <w:p w:rsidR="00AD22BC" w:rsidRPr="00442616" w:rsidRDefault="00AD22BC" w:rsidP="00AD22BC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AD22BC" w:rsidRPr="00442616" w:rsidRDefault="00AD22BC" w:rsidP="00AD22B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F31EB" w:rsidRPr="00442616" w:rsidRDefault="003960EC" w:rsidP="005F31EB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270DB4" w:rsidRPr="00442616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F31EB" w:rsidRPr="00442616">
        <w:rPr>
          <w:rFonts w:ascii="Times New Roman" w:hAnsi="Times New Roman" w:cs="Times New Roman"/>
          <w:color w:val="000000"/>
          <w:sz w:val="24"/>
          <w:szCs w:val="24"/>
        </w:rPr>
        <w:t>Discussão e votação do</w:t>
      </w:r>
      <w:r w:rsidR="005F31EB" w:rsidRPr="004426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Projeto de Lei nº 011/2023</w:t>
      </w:r>
      <w:r w:rsidR="005F31EB" w:rsidRPr="00442616">
        <w:rPr>
          <w:rFonts w:ascii="Times New Roman" w:hAnsi="Times New Roman" w:cs="Times New Roman"/>
          <w:color w:val="000000"/>
          <w:sz w:val="24"/>
          <w:szCs w:val="24"/>
        </w:rPr>
        <w:t xml:space="preserve">, de 14 de fevereiro de 2023, de origem do Executivo Municipal, o qual </w:t>
      </w:r>
      <w:r w:rsidR="00442616" w:rsidRPr="00442616">
        <w:rPr>
          <w:rFonts w:ascii="Times New Roman" w:hAnsi="Times New Roman" w:cs="Times New Roman"/>
          <w:b/>
          <w:color w:val="000000"/>
        </w:rPr>
        <w:t>AUTORIZA A ABERTURA DE CRÉDITO ADICIONAL SUPLEMENTAR NO ORÇAMENTO MUNICIPAL VIGENTE POR SUPERÁVIT FINANCEIRO, NO MONTANTE DE R$300.000,00 (TREZENTOS MIL REAIS), E DÁ OUTRAS PROVIDÊNCIAS</w:t>
      </w:r>
      <w:r w:rsidR="005F31EB" w:rsidRPr="0044261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31EB" w:rsidRPr="00442616" w:rsidRDefault="005F31EB" w:rsidP="005F31E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- 3 minutos para cada Relator (a) explanar sobre o Projeto;</w:t>
      </w:r>
    </w:p>
    <w:p w:rsidR="005F31EB" w:rsidRPr="00442616" w:rsidRDefault="005F31EB" w:rsidP="005F31EB">
      <w:pPr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5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Vereador (a) manifestar-se sobre o Projeto e sobre seu Voto;</w:t>
      </w:r>
    </w:p>
    <w:p w:rsidR="005F31EB" w:rsidRPr="00442616" w:rsidRDefault="005F31EB" w:rsidP="005F31EB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- </w:t>
      </w:r>
      <w:proofErr w:type="gramStart"/>
      <w:r w:rsidRPr="00442616">
        <w:rPr>
          <w:rFonts w:ascii="Times New Roman" w:eastAsia="Malgun Gothic" w:hAnsi="Times New Roman" w:cs="Times New Roman"/>
          <w:sz w:val="24"/>
          <w:szCs w:val="24"/>
        </w:rPr>
        <w:t>3 minutos</w:t>
      </w:r>
      <w:proofErr w:type="gramEnd"/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para cada Líder de Bancada encaminhar à Votação.</w:t>
      </w:r>
    </w:p>
    <w:p w:rsidR="00AD22BC" w:rsidRPr="00442616" w:rsidRDefault="00AD22BC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</w:p>
    <w:p w:rsidR="008A5A57" w:rsidRPr="00442616" w:rsidRDefault="003960EC" w:rsidP="008A5A57">
      <w:pPr>
        <w:autoSpaceDE w:val="0"/>
        <w:spacing w:after="0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23</w:t>
      </w:r>
      <w:r w:rsidR="00270DB4"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="008A5A57" w:rsidRPr="00442616">
        <w:rPr>
          <w:rFonts w:ascii="Times New Roman" w:eastAsia="Malgun Gothic" w:hAnsi="Times New Roman" w:cs="Times New Roman"/>
          <w:b/>
          <w:sz w:val="24"/>
          <w:szCs w:val="24"/>
        </w:rPr>
        <w:t>Tribuna Livre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>:</w:t>
      </w:r>
    </w:p>
    <w:p w:rsidR="008A5A57" w:rsidRPr="00442616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505AD8" w:rsidRPr="00442616" w:rsidRDefault="00534365" w:rsidP="00534365">
      <w:pPr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1º </w:t>
      </w:r>
      <w:r w:rsidR="00505AD8" w:rsidRPr="00442616">
        <w:rPr>
          <w:rFonts w:ascii="Times New Roman" w:eastAsia="Malgun Gothic" w:hAnsi="Times New Roman" w:cs="Times New Roman"/>
          <w:sz w:val="24"/>
          <w:szCs w:val="24"/>
        </w:rPr>
        <w:t>Vereador:   Leonardo Rodrigues de Oliveira</w:t>
      </w:r>
    </w:p>
    <w:p w:rsidR="00534365" w:rsidRPr="00442616" w:rsidRDefault="00505AD8" w:rsidP="00534365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2º Vereador:   </w:t>
      </w:r>
      <w:r w:rsidR="00534365" w:rsidRPr="00442616">
        <w:rPr>
          <w:rFonts w:ascii="Times New Roman" w:hAnsi="Times New Roman" w:cs="Times New Roman"/>
          <w:sz w:val="24"/>
          <w:szCs w:val="24"/>
        </w:rPr>
        <w:t>Marcos André Soares;</w:t>
      </w:r>
    </w:p>
    <w:p w:rsidR="0075092A" w:rsidRPr="00442616" w:rsidRDefault="00505AD8" w:rsidP="008A5A57">
      <w:pPr>
        <w:tabs>
          <w:tab w:val="left" w:pos="1985"/>
        </w:tabs>
        <w:spacing w:after="0" w:line="276" w:lineRule="auto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3</w:t>
      </w:r>
      <w:r w:rsidR="00534365" w:rsidRPr="00442616">
        <w:rPr>
          <w:rFonts w:ascii="Times New Roman" w:eastAsia="Malgun Gothic" w:hAnsi="Times New Roman" w:cs="Times New Roman"/>
          <w:sz w:val="24"/>
          <w:szCs w:val="24"/>
        </w:rPr>
        <w:t xml:space="preserve">º </w:t>
      </w:r>
      <w:r w:rsidR="00442616">
        <w:rPr>
          <w:rFonts w:ascii="Times New Roman" w:eastAsia="Malgun Gothic" w:hAnsi="Times New Roman" w:cs="Times New Roman"/>
          <w:sz w:val="24"/>
          <w:szCs w:val="24"/>
        </w:rPr>
        <w:t xml:space="preserve">Vereador:   </w:t>
      </w:r>
      <w:r w:rsidR="0075092A" w:rsidRPr="00442616">
        <w:rPr>
          <w:rFonts w:ascii="Times New Roman" w:hAnsi="Times New Roman" w:cs="Times New Roman"/>
          <w:sz w:val="24"/>
          <w:szCs w:val="24"/>
        </w:rPr>
        <w:t>Moacir Rodrigues da Silva</w:t>
      </w:r>
    </w:p>
    <w:p w:rsidR="008A5A57" w:rsidRPr="00442616" w:rsidRDefault="00505AD8" w:rsidP="008A5A57">
      <w:pPr>
        <w:tabs>
          <w:tab w:val="left" w:pos="1985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4</w:t>
      </w:r>
      <w:r w:rsidR="0075092A" w:rsidRPr="00442616">
        <w:rPr>
          <w:rFonts w:ascii="Times New Roman" w:eastAsia="Malgun Gothic" w:hAnsi="Times New Roman" w:cs="Times New Roman"/>
          <w:sz w:val="24"/>
          <w:szCs w:val="24"/>
        </w:rPr>
        <w:t>º Vereador</w:t>
      </w:r>
      <w:r w:rsidR="00442616">
        <w:rPr>
          <w:rFonts w:ascii="Times New Roman" w:eastAsia="Malgun Gothic" w:hAnsi="Times New Roman" w:cs="Times New Roman"/>
          <w:sz w:val="24"/>
          <w:szCs w:val="24"/>
        </w:rPr>
        <w:t xml:space="preserve">:   </w:t>
      </w:r>
      <w:proofErr w:type="spellStart"/>
      <w:r w:rsidR="008A5A57" w:rsidRPr="00442616">
        <w:rPr>
          <w:rFonts w:ascii="Times New Roman" w:hAnsi="Times New Roman" w:cs="Times New Roman"/>
          <w:sz w:val="24"/>
          <w:szCs w:val="24"/>
        </w:rPr>
        <w:t>Volmir</w:t>
      </w:r>
      <w:proofErr w:type="spellEnd"/>
      <w:r w:rsidR="008A5A57" w:rsidRPr="00442616">
        <w:rPr>
          <w:rFonts w:ascii="Times New Roman" w:hAnsi="Times New Roman" w:cs="Times New Roman"/>
          <w:sz w:val="24"/>
          <w:szCs w:val="24"/>
        </w:rPr>
        <w:t xml:space="preserve"> Toledo de Souza </w:t>
      </w:r>
    </w:p>
    <w:p w:rsidR="008A5A57" w:rsidRPr="00442616" w:rsidRDefault="00505AD8" w:rsidP="008A5A57">
      <w:pPr>
        <w:tabs>
          <w:tab w:val="left" w:pos="2410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5</w:t>
      </w:r>
      <w:r w:rsidR="00442616">
        <w:rPr>
          <w:rFonts w:ascii="Times New Roman" w:eastAsia="Malgun Gothic" w:hAnsi="Times New Roman" w:cs="Times New Roman"/>
          <w:sz w:val="24"/>
          <w:szCs w:val="24"/>
        </w:rPr>
        <w:t xml:space="preserve">ª Vereadora:  </w:t>
      </w:r>
      <w:proofErr w:type="spellStart"/>
      <w:r w:rsidR="0075092A" w:rsidRPr="00442616">
        <w:rPr>
          <w:rFonts w:ascii="Times New Roman" w:hAnsi="Times New Roman" w:cs="Times New Roman"/>
          <w:sz w:val="24"/>
          <w:szCs w:val="24"/>
        </w:rPr>
        <w:t>Amé</w:t>
      </w:r>
      <w:r w:rsidR="008A5A57" w:rsidRPr="00442616">
        <w:rPr>
          <w:rFonts w:ascii="Times New Roman" w:hAnsi="Times New Roman" w:cs="Times New Roman"/>
          <w:sz w:val="24"/>
          <w:szCs w:val="24"/>
        </w:rPr>
        <w:t>ris</w:t>
      </w:r>
      <w:proofErr w:type="spellEnd"/>
      <w:r w:rsidR="008A5A57" w:rsidRPr="00442616">
        <w:rPr>
          <w:rFonts w:ascii="Times New Roman" w:hAnsi="Times New Roman" w:cs="Times New Roman"/>
          <w:sz w:val="24"/>
          <w:szCs w:val="24"/>
        </w:rPr>
        <w:t xml:space="preserve"> Rodrigues Lira </w:t>
      </w:r>
      <w:proofErr w:type="spellStart"/>
      <w:r w:rsidR="008A5A57" w:rsidRPr="00442616">
        <w:rPr>
          <w:rFonts w:ascii="Times New Roman" w:hAnsi="Times New Roman" w:cs="Times New Roman"/>
          <w:sz w:val="24"/>
          <w:szCs w:val="24"/>
        </w:rPr>
        <w:t>Hartmann</w:t>
      </w:r>
      <w:proofErr w:type="spellEnd"/>
      <w:r w:rsidR="008A5A57" w:rsidRPr="00442616">
        <w:rPr>
          <w:rFonts w:ascii="Times New Roman" w:hAnsi="Times New Roman" w:cs="Times New Roman"/>
          <w:sz w:val="24"/>
          <w:szCs w:val="24"/>
        </w:rPr>
        <w:t>;</w:t>
      </w:r>
    </w:p>
    <w:p w:rsidR="008A5A57" w:rsidRPr="00442616" w:rsidRDefault="00505AD8" w:rsidP="008A5A57">
      <w:pPr>
        <w:tabs>
          <w:tab w:val="left" w:pos="2410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6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 xml:space="preserve">ª Vereadora:  </w:t>
      </w:r>
      <w:r w:rsidR="008A5A57" w:rsidRPr="00442616">
        <w:rPr>
          <w:rFonts w:ascii="Times New Roman" w:hAnsi="Times New Roman" w:cs="Times New Roman"/>
          <w:sz w:val="24"/>
          <w:szCs w:val="24"/>
        </w:rPr>
        <w:t>Cristina Soares Moraes;</w:t>
      </w:r>
    </w:p>
    <w:p w:rsidR="008A5A57" w:rsidRPr="00442616" w:rsidRDefault="00505AD8" w:rsidP="008A5A57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7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 xml:space="preserve">º Vereador:    </w:t>
      </w:r>
      <w:r w:rsidR="008A5A57" w:rsidRPr="00442616">
        <w:rPr>
          <w:rFonts w:ascii="Times New Roman" w:hAnsi="Times New Roman" w:cs="Times New Roman"/>
          <w:sz w:val="24"/>
          <w:szCs w:val="24"/>
        </w:rPr>
        <w:t>Dioni Júnior Ribeiro;</w:t>
      </w:r>
    </w:p>
    <w:p w:rsidR="008A5A57" w:rsidRPr="00442616" w:rsidRDefault="00505AD8" w:rsidP="008A5A57">
      <w:pPr>
        <w:tabs>
          <w:tab w:val="left" w:pos="1843"/>
        </w:tabs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>8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 xml:space="preserve">º Vereador:    </w:t>
      </w:r>
      <w:proofErr w:type="spellStart"/>
      <w:r w:rsidR="008A5A57" w:rsidRPr="00442616">
        <w:rPr>
          <w:rFonts w:ascii="Times New Roman" w:hAnsi="Times New Roman" w:cs="Times New Roman"/>
          <w:sz w:val="24"/>
          <w:szCs w:val="24"/>
        </w:rPr>
        <w:t>Gilnei</w:t>
      </w:r>
      <w:proofErr w:type="spellEnd"/>
      <w:r w:rsidR="008A5A57" w:rsidRPr="00442616">
        <w:rPr>
          <w:rFonts w:ascii="Times New Roman" w:hAnsi="Times New Roman" w:cs="Times New Roman"/>
          <w:sz w:val="24"/>
          <w:szCs w:val="24"/>
        </w:rPr>
        <w:t xml:space="preserve"> Guerreiro;</w:t>
      </w:r>
    </w:p>
    <w:p w:rsidR="008A5A57" w:rsidRPr="00442616" w:rsidRDefault="008A5A57" w:rsidP="008A5A57">
      <w:pPr>
        <w:spacing w:after="0" w:line="276" w:lineRule="auto"/>
        <w:ind w:left="284" w:right="605"/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9ª Vereadora:  </w:t>
      </w:r>
      <w:r w:rsidRPr="00442616">
        <w:rPr>
          <w:rFonts w:ascii="Times New Roman" w:hAnsi="Times New Roman" w:cs="Times New Roman"/>
          <w:sz w:val="24"/>
          <w:szCs w:val="24"/>
        </w:rPr>
        <w:t xml:space="preserve">Eliane </w:t>
      </w:r>
      <w:proofErr w:type="spellStart"/>
      <w:r w:rsidRPr="00442616">
        <w:rPr>
          <w:rFonts w:ascii="Times New Roman" w:hAnsi="Times New Roman" w:cs="Times New Roman"/>
          <w:sz w:val="24"/>
          <w:szCs w:val="24"/>
        </w:rPr>
        <w:t>Louzado</w:t>
      </w:r>
      <w:proofErr w:type="spellEnd"/>
      <w:r w:rsidRPr="00442616"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:rsidR="008A5A57" w:rsidRPr="00442616" w:rsidRDefault="008A5A57" w:rsidP="008A5A57">
      <w:pPr>
        <w:autoSpaceDE w:val="0"/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71686F" w:rsidP="008A5A57">
      <w:pPr>
        <w:tabs>
          <w:tab w:val="left" w:pos="426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Malgun Gothic" w:hAnsi="Times New Roman" w:cs="Times New Roman"/>
          <w:sz w:val="24"/>
          <w:szCs w:val="24"/>
        </w:rPr>
        <w:t>2</w:t>
      </w:r>
      <w:r w:rsidR="003960EC">
        <w:rPr>
          <w:rFonts w:ascii="Times New Roman" w:eastAsia="Malgun Gothic" w:hAnsi="Times New Roman" w:cs="Times New Roman"/>
          <w:sz w:val="24"/>
          <w:szCs w:val="24"/>
        </w:rPr>
        <w:t>4</w:t>
      </w:r>
      <w:r w:rsidR="00270DB4" w:rsidRPr="00442616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>Encerramento.</w:t>
      </w:r>
    </w:p>
    <w:p w:rsidR="008A5A57" w:rsidRPr="00442616" w:rsidRDefault="008A5A57" w:rsidP="008A5A57">
      <w:pPr>
        <w:tabs>
          <w:tab w:val="left" w:pos="1843"/>
          <w:tab w:val="left" w:pos="1985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8A5A57" w:rsidP="008A5A57">
      <w:pPr>
        <w:tabs>
          <w:tab w:val="left" w:pos="1843"/>
          <w:tab w:val="left" w:pos="1985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8A5A57" w:rsidRPr="00442616" w:rsidRDefault="00442616" w:rsidP="008A5A57">
      <w:pPr>
        <w:tabs>
          <w:tab w:val="left" w:pos="1276"/>
          <w:tab w:val="left" w:pos="1701"/>
          <w:tab w:val="left" w:pos="1843"/>
          <w:tab w:val="left" w:pos="1985"/>
          <w:tab w:val="left" w:pos="2127"/>
          <w:tab w:val="left" w:pos="2410"/>
          <w:tab w:val="left" w:pos="2552"/>
          <w:tab w:val="left" w:pos="4111"/>
          <w:tab w:val="left" w:pos="4253"/>
          <w:tab w:val="left" w:pos="4820"/>
          <w:tab w:val="left" w:pos="6379"/>
          <w:tab w:val="left" w:pos="6663"/>
          <w:tab w:val="left" w:pos="6946"/>
          <w:tab w:val="left" w:pos="7088"/>
          <w:tab w:val="left" w:pos="7371"/>
          <w:tab w:val="left" w:pos="7797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>_________________________                               ____________________________</w:t>
      </w:r>
    </w:p>
    <w:p w:rsidR="008A5A57" w:rsidRPr="00442616" w:rsidRDefault="008A5A57" w:rsidP="00442616">
      <w:pPr>
        <w:tabs>
          <w:tab w:val="left" w:pos="4820"/>
        </w:tabs>
        <w:spacing w:after="0"/>
        <w:ind w:left="284" w:right="605"/>
        <w:jc w:val="center"/>
        <w:rPr>
          <w:rFonts w:ascii="Times New Roman" w:eastAsia="Malgun Gothic" w:hAnsi="Times New Roman" w:cs="Times New Roman"/>
          <w:b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 xml:space="preserve">Eliane </w:t>
      </w:r>
      <w:proofErr w:type="spellStart"/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>Louzado</w:t>
      </w:r>
      <w:proofErr w:type="spellEnd"/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 xml:space="preserve">              </w:t>
      </w:r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ab/>
      </w:r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ab/>
      </w:r>
      <w:proofErr w:type="spellStart"/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>Volmir</w:t>
      </w:r>
      <w:proofErr w:type="spellEnd"/>
      <w:r w:rsidRPr="00442616">
        <w:rPr>
          <w:rFonts w:ascii="Times New Roman" w:eastAsia="Malgun Gothic" w:hAnsi="Times New Roman" w:cs="Times New Roman"/>
          <w:b/>
          <w:sz w:val="24"/>
          <w:szCs w:val="24"/>
        </w:rPr>
        <w:t xml:space="preserve"> Toledo de Souza</w:t>
      </w:r>
    </w:p>
    <w:p w:rsidR="008A5A57" w:rsidRPr="00442616" w:rsidRDefault="008A5A57" w:rsidP="00867B9D">
      <w:pPr>
        <w:tabs>
          <w:tab w:val="left" w:pos="6804"/>
        </w:tabs>
        <w:spacing w:after="0"/>
        <w:ind w:left="284" w:right="605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Presidente do Legislativo Municipal     </w:t>
      </w:r>
      <w:r w:rsidR="00867B9D"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67B9D" w:rsidRPr="00442616">
        <w:rPr>
          <w:rFonts w:ascii="Times New Roman" w:eastAsia="Malgun Gothic" w:hAnsi="Times New Roman" w:cs="Times New Roman"/>
          <w:sz w:val="24"/>
          <w:szCs w:val="24"/>
        </w:rPr>
        <w:t xml:space="preserve">   </w:t>
      </w:r>
      <w:r w:rsidR="00442616">
        <w:rPr>
          <w:rFonts w:ascii="Times New Roman" w:eastAsia="Malgun Gothic" w:hAnsi="Times New Roman" w:cs="Times New Roman"/>
          <w:sz w:val="24"/>
          <w:szCs w:val="24"/>
        </w:rPr>
        <w:t xml:space="preserve">        </w:t>
      </w: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    1º Secretário do Legislativo Municipal</w:t>
      </w:r>
    </w:p>
    <w:p w:rsidR="006639A4" w:rsidRDefault="00867B9D" w:rsidP="00867B9D">
      <w:pPr>
        <w:tabs>
          <w:tab w:val="left" w:pos="426"/>
          <w:tab w:val="left" w:pos="2268"/>
          <w:tab w:val="left" w:pos="2552"/>
          <w:tab w:val="left" w:pos="5954"/>
          <w:tab w:val="left" w:pos="6237"/>
          <w:tab w:val="left" w:pos="6379"/>
          <w:tab w:val="left" w:pos="6804"/>
        </w:tabs>
        <w:spacing w:after="0"/>
        <w:ind w:left="284" w:right="60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42616">
        <w:rPr>
          <w:rFonts w:ascii="Times New Roman" w:eastAsia="Malgun Gothic" w:hAnsi="Times New Roman" w:cs="Times New Roman"/>
          <w:sz w:val="24"/>
          <w:szCs w:val="24"/>
        </w:rPr>
        <w:t xml:space="preserve">       </w:t>
      </w:r>
      <w:r w:rsidR="008A5A57" w:rsidRPr="00442616">
        <w:rPr>
          <w:rFonts w:ascii="Times New Roman" w:eastAsia="Malgun Gothic" w:hAnsi="Times New Roman" w:cs="Times New Roman"/>
          <w:sz w:val="24"/>
          <w:szCs w:val="24"/>
        </w:rPr>
        <w:t>Campos Borges – RS                                              Campos B</w:t>
      </w:r>
      <w:r w:rsidR="008A5A57" w:rsidRPr="008A5A57">
        <w:rPr>
          <w:rFonts w:ascii="Times New Roman" w:eastAsia="Malgun Gothic" w:hAnsi="Times New Roman" w:cs="Times New Roman"/>
          <w:sz w:val="28"/>
          <w:szCs w:val="28"/>
        </w:rPr>
        <w:t>orges – RS</w:t>
      </w:r>
      <w:r>
        <w:rPr>
          <w:rFonts w:ascii="Times New Roman" w:eastAsia="Malgun Gothic" w:hAnsi="Times New Roman" w:cs="Times New Roman"/>
          <w:sz w:val="28"/>
          <w:szCs w:val="28"/>
        </w:rPr>
        <w:t>.</w:t>
      </w:r>
    </w:p>
    <w:sectPr w:rsidR="006639A4" w:rsidSect="00560ADA">
      <w:headerReference w:type="default" r:id="rId8"/>
      <w:footerReference w:type="default" r:id="rId9"/>
      <w:pgSz w:w="11900" w:h="16840" w:code="9"/>
      <w:pgMar w:top="2268" w:right="941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D8" w:rsidRDefault="00DA03D8" w:rsidP="009B574B">
      <w:pPr>
        <w:spacing w:after="0" w:line="240" w:lineRule="auto"/>
      </w:pPr>
      <w:r>
        <w:separator/>
      </w:r>
    </w:p>
  </w:endnote>
  <w:endnote w:type="continuationSeparator" w:id="0">
    <w:p w:rsidR="00DA03D8" w:rsidRDefault="00DA03D8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635B8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0C8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EDOw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BrigEDOwIAAHcEAAAOAAAAAAAA&#10;AAAAAAAAAC4CAABkcnMvZTJvRG9jLnhtbFBLAQItABQABgAIAAAAIQAUZV213QAAAAcBAAAPAAAA&#10;AAAAAAAAAAAAAJUEAABkcnMvZG93bnJldi54bWxQSwUGAAAAAAQABADzAAAAnwUAAAAA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D8" w:rsidRDefault="00DA03D8" w:rsidP="009B574B">
      <w:pPr>
        <w:spacing w:after="0" w:line="240" w:lineRule="auto"/>
      </w:pPr>
      <w:r>
        <w:separator/>
      </w:r>
    </w:p>
  </w:footnote>
  <w:footnote w:type="continuationSeparator" w:id="0">
    <w:p w:rsidR="00DA03D8" w:rsidRDefault="00DA03D8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635B8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/+swIAALo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r0hP/rMCAAC6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B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K5PAIAAHc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80A3C"/>
    <w:multiLevelType w:val="hybridMultilevel"/>
    <w:tmpl w:val="2A5EAC72"/>
    <w:lvl w:ilvl="0" w:tplc="1CA64DE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830"/>
    <w:multiLevelType w:val="hybridMultilevel"/>
    <w:tmpl w:val="EC3E916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B"/>
    <w:rsid w:val="000214C0"/>
    <w:rsid w:val="00051FE1"/>
    <w:rsid w:val="000A7746"/>
    <w:rsid w:val="000B2E18"/>
    <w:rsid w:val="000B4480"/>
    <w:rsid w:val="000D6C26"/>
    <w:rsid w:val="000F34D3"/>
    <w:rsid w:val="000F5CDE"/>
    <w:rsid w:val="001A0EB6"/>
    <w:rsid w:val="001C3EFA"/>
    <w:rsid w:val="001C766B"/>
    <w:rsid w:val="0020553E"/>
    <w:rsid w:val="00220539"/>
    <w:rsid w:val="00220DBE"/>
    <w:rsid w:val="00222CFE"/>
    <w:rsid w:val="00262505"/>
    <w:rsid w:val="00270DB4"/>
    <w:rsid w:val="00274887"/>
    <w:rsid w:val="00294397"/>
    <w:rsid w:val="002B6270"/>
    <w:rsid w:val="002C24A7"/>
    <w:rsid w:val="002E2849"/>
    <w:rsid w:val="0033486D"/>
    <w:rsid w:val="003656D4"/>
    <w:rsid w:val="003960EC"/>
    <w:rsid w:val="003F55A2"/>
    <w:rsid w:val="004052CA"/>
    <w:rsid w:val="004143BE"/>
    <w:rsid w:val="00430AB3"/>
    <w:rsid w:val="004425E4"/>
    <w:rsid w:val="00442616"/>
    <w:rsid w:val="004453AB"/>
    <w:rsid w:val="00496B80"/>
    <w:rsid w:val="004A7FB2"/>
    <w:rsid w:val="004D3E7B"/>
    <w:rsid w:val="004E2110"/>
    <w:rsid w:val="004F104D"/>
    <w:rsid w:val="00505AD8"/>
    <w:rsid w:val="005074C2"/>
    <w:rsid w:val="00534365"/>
    <w:rsid w:val="00552218"/>
    <w:rsid w:val="00560ADA"/>
    <w:rsid w:val="00577BCD"/>
    <w:rsid w:val="005818DF"/>
    <w:rsid w:val="005F31EB"/>
    <w:rsid w:val="00610C58"/>
    <w:rsid w:val="00613125"/>
    <w:rsid w:val="006266AD"/>
    <w:rsid w:val="00635B8E"/>
    <w:rsid w:val="00637B83"/>
    <w:rsid w:val="00640075"/>
    <w:rsid w:val="006639A4"/>
    <w:rsid w:val="00673A4E"/>
    <w:rsid w:val="006A0DB4"/>
    <w:rsid w:val="006B7359"/>
    <w:rsid w:val="006C3A2C"/>
    <w:rsid w:val="006D796F"/>
    <w:rsid w:val="006E79FA"/>
    <w:rsid w:val="0071686F"/>
    <w:rsid w:val="00716C58"/>
    <w:rsid w:val="00723B45"/>
    <w:rsid w:val="00740232"/>
    <w:rsid w:val="0075092A"/>
    <w:rsid w:val="00790FD5"/>
    <w:rsid w:val="007B0ACB"/>
    <w:rsid w:val="007B28C8"/>
    <w:rsid w:val="007C0C0B"/>
    <w:rsid w:val="00810C67"/>
    <w:rsid w:val="00821F46"/>
    <w:rsid w:val="00830F06"/>
    <w:rsid w:val="00844C38"/>
    <w:rsid w:val="00867B9D"/>
    <w:rsid w:val="0088153B"/>
    <w:rsid w:val="008A2F90"/>
    <w:rsid w:val="008A5A57"/>
    <w:rsid w:val="008B2626"/>
    <w:rsid w:val="008D1ECB"/>
    <w:rsid w:val="008E07A9"/>
    <w:rsid w:val="008F1E64"/>
    <w:rsid w:val="00901A96"/>
    <w:rsid w:val="00907212"/>
    <w:rsid w:val="009348E9"/>
    <w:rsid w:val="009609B5"/>
    <w:rsid w:val="009B574B"/>
    <w:rsid w:val="009C6A02"/>
    <w:rsid w:val="009D13BC"/>
    <w:rsid w:val="00A04E9B"/>
    <w:rsid w:val="00A06AB8"/>
    <w:rsid w:val="00A21E42"/>
    <w:rsid w:val="00A72879"/>
    <w:rsid w:val="00A81114"/>
    <w:rsid w:val="00AA126B"/>
    <w:rsid w:val="00AC68B9"/>
    <w:rsid w:val="00AD22BC"/>
    <w:rsid w:val="00AF5FF2"/>
    <w:rsid w:val="00B06728"/>
    <w:rsid w:val="00B53DDF"/>
    <w:rsid w:val="00B8075C"/>
    <w:rsid w:val="00BD6164"/>
    <w:rsid w:val="00BE6E65"/>
    <w:rsid w:val="00C23362"/>
    <w:rsid w:val="00C4254D"/>
    <w:rsid w:val="00C514E3"/>
    <w:rsid w:val="00C53CF3"/>
    <w:rsid w:val="00C61313"/>
    <w:rsid w:val="00C836F8"/>
    <w:rsid w:val="00CB52AE"/>
    <w:rsid w:val="00CC300D"/>
    <w:rsid w:val="00D1241C"/>
    <w:rsid w:val="00D16FEC"/>
    <w:rsid w:val="00D20F5C"/>
    <w:rsid w:val="00D75C51"/>
    <w:rsid w:val="00D85F28"/>
    <w:rsid w:val="00DA03D8"/>
    <w:rsid w:val="00DB4374"/>
    <w:rsid w:val="00DC7416"/>
    <w:rsid w:val="00DE13D0"/>
    <w:rsid w:val="00DF5948"/>
    <w:rsid w:val="00E03D13"/>
    <w:rsid w:val="00E43A59"/>
    <w:rsid w:val="00E55722"/>
    <w:rsid w:val="00E71B6A"/>
    <w:rsid w:val="00E76AB4"/>
    <w:rsid w:val="00E8217B"/>
    <w:rsid w:val="00EA10FF"/>
    <w:rsid w:val="00EC1B15"/>
    <w:rsid w:val="00EC6F55"/>
    <w:rsid w:val="00F10EA4"/>
    <w:rsid w:val="00F33DA2"/>
    <w:rsid w:val="00F345F0"/>
    <w:rsid w:val="00F56F77"/>
    <w:rsid w:val="00F63B1D"/>
    <w:rsid w:val="00F71F31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2314F"/>
  <w15:docId w15:val="{61EF367E-0F39-4F00-9414-87769AFE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BC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uiPriority w:val="1"/>
    <w:qFormat/>
    <w:rsid w:val="00BE6E65"/>
    <w:pPr>
      <w:spacing w:after="0" w:line="240" w:lineRule="auto"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39"/>
    <w:rsid w:val="00BE6E65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E6E6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0F5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0F5C"/>
  </w:style>
  <w:style w:type="paragraph" w:customStyle="1" w:styleId="Corpodetexto21">
    <w:name w:val="Corpo de texto 21"/>
    <w:basedOn w:val="Normal"/>
    <w:rsid w:val="00D20F5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E2632-8D8C-4E74-901D-56240394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1026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CVCB</dc:creator>
  <cp:keywords/>
  <dc:description/>
  <cp:lastModifiedBy>CAMARA CB</cp:lastModifiedBy>
  <cp:revision>14</cp:revision>
  <cp:lastPrinted>2023-02-17T19:35:00Z</cp:lastPrinted>
  <dcterms:created xsi:type="dcterms:W3CDTF">2023-02-23T13:31:00Z</dcterms:created>
  <dcterms:modified xsi:type="dcterms:W3CDTF">2023-03-06T13:44:00Z</dcterms:modified>
</cp:coreProperties>
</file>