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D4" w:rsidRDefault="00D450D4" w:rsidP="00D450D4">
      <w:pPr>
        <w:jc w:val="center"/>
      </w:pPr>
      <w:r>
        <w:t>Ata 001/2023</w:t>
      </w:r>
    </w:p>
    <w:p w:rsidR="009200C2" w:rsidRPr="009200C2" w:rsidRDefault="00D450D4" w:rsidP="00D450D4">
      <w:pPr>
        <w:rPr>
          <w:vanish/>
          <w:specVanish/>
        </w:rPr>
      </w:pPr>
      <w:r>
        <w:t xml:space="preserve"> Aos treze dias do mês de fevereiro de dois mil e vinte e três às vinte horas </w:t>
      </w:r>
      <w:r>
        <w:t>reu</w:t>
      </w:r>
      <w:r w:rsidR="00111596">
        <w:t>niram-se na sala de reuniões a Comissão de O</w:t>
      </w:r>
      <w:r>
        <w:t>rçamento</w:t>
      </w:r>
      <w:r w:rsidR="00111596">
        <w:t>,</w:t>
      </w:r>
      <w:r>
        <w:t xml:space="preserve"> Finanças</w:t>
      </w:r>
      <w:r w:rsidR="00111596">
        <w:t>, Contas P</w:t>
      </w:r>
      <w:r>
        <w:t>úblicas</w:t>
      </w:r>
      <w:r w:rsidR="00111596">
        <w:t>, Infraestrutura e Desenvolvimento composta pelos V</w:t>
      </w:r>
      <w:r>
        <w:t>ereadores Cristina Moraes Soares</w:t>
      </w:r>
      <w:r w:rsidR="00111596">
        <w:t xml:space="preserve">, </w:t>
      </w:r>
      <w:proofErr w:type="spellStart"/>
      <w:r w:rsidR="00111596">
        <w:t>G</w:t>
      </w:r>
      <w:r>
        <w:t>ilnei</w:t>
      </w:r>
      <w:proofErr w:type="spellEnd"/>
      <w:r>
        <w:t xml:space="preserve"> Guerreiro</w:t>
      </w:r>
      <w:r w:rsidR="00111596">
        <w:t xml:space="preserve">, </w:t>
      </w:r>
      <w:proofErr w:type="spellStart"/>
      <w:r w:rsidR="00111596">
        <w:t>Améris</w:t>
      </w:r>
      <w:proofErr w:type="spellEnd"/>
      <w:r w:rsidR="00111596">
        <w:t xml:space="preserve"> Rodrigues Lira </w:t>
      </w:r>
      <w:proofErr w:type="spellStart"/>
      <w:r w:rsidR="00111596">
        <w:t>Hart</w:t>
      </w:r>
      <w:r>
        <w:t>mann</w:t>
      </w:r>
      <w:proofErr w:type="spellEnd"/>
      <w:r w:rsidR="00111596">
        <w:t>,</w:t>
      </w:r>
      <w:r>
        <w:t xml:space="preserve"> </w:t>
      </w:r>
      <w:r w:rsidR="00111596">
        <w:t xml:space="preserve">o Vereador </w:t>
      </w:r>
      <w:r>
        <w:t>Moacir Rodrigues</w:t>
      </w:r>
      <w:r w:rsidR="00111596">
        <w:t>, o q</w:t>
      </w:r>
      <w:r>
        <w:t>ual ficou escolhido como presidente</w:t>
      </w:r>
      <w:r w:rsidR="00111596">
        <w:t xml:space="preserve">, a Vereadora </w:t>
      </w:r>
      <w:proofErr w:type="spellStart"/>
      <w:r w:rsidR="00111596">
        <w:t>A</w:t>
      </w:r>
      <w:r>
        <w:t>méris</w:t>
      </w:r>
      <w:proofErr w:type="spellEnd"/>
      <w:r>
        <w:t xml:space="preserve"> R</w:t>
      </w:r>
      <w:r w:rsidR="00111596">
        <w:t xml:space="preserve">odrigues Lira </w:t>
      </w:r>
      <w:proofErr w:type="spellStart"/>
      <w:r w:rsidR="00111596">
        <w:t>Hartmann</w:t>
      </w:r>
      <w:proofErr w:type="spellEnd"/>
      <w:r w:rsidR="00111596">
        <w:t xml:space="preserve"> </w:t>
      </w:r>
      <w:r>
        <w:t xml:space="preserve">como relatora e os demais </w:t>
      </w:r>
      <w:r w:rsidR="00111596">
        <w:t xml:space="preserve">como </w:t>
      </w:r>
      <w:r>
        <w:t>membros</w:t>
      </w:r>
      <w:r w:rsidR="00111596">
        <w:t>,</w:t>
      </w:r>
      <w:r>
        <w:t xml:space="preserve"> no mome</w:t>
      </w:r>
      <w:r w:rsidR="00111596">
        <w:t>nto em seguida analisaram o Projeto de D</w:t>
      </w:r>
      <w:r>
        <w:t>ecreto do Legislativo 01 de 31 de janeiro de 2023</w:t>
      </w:r>
      <w:r w:rsidR="00111596">
        <w:t>,  dispõe sobre a homenagem aos Integrantes da Invernada Artística e I</w:t>
      </w:r>
      <w:r>
        <w:t>nstrut</w:t>
      </w:r>
      <w:r w:rsidR="00111596">
        <w:t>ores do grupo de danças do CTG Galpão H</w:t>
      </w:r>
      <w:r>
        <w:t>ospitaleiro de Campos Borges</w:t>
      </w:r>
      <w:r w:rsidR="00111596">
        <w:t>/</w:t>
      </w:r>
      <w:r>
        <w:t xml:space="preserve"> RS aonde os membros da comissão opinaram de</w:t>
      </w:r>
      <w:r w:rsidR="00111596">
        <w:t xml:space="preserve"> forma unânime na aprovação do P</w:t>
      </w:r>
      <w:r>
        <w:t>rojeto</w:t>
      </w:r>
      <w:r w:rsidR="00111596">
        <w:t>, logo após analisaram o Projeto do Legislativo nº</w:t>
      </w:r>
      <w:r>
        <w:t xml:space="preserve"> 001/2023 de 18 de janeiro de 2023 que estende a reposição das perdas inflacionárias e aumento real nos</w:t>
      </w:r>
      <w:r w:rsidR="00111596">
        <w:t xml:space="preserve"> vencimentos dos Servidores do P</w:t>
      </w:r>
      <w:r>
        <w:t>oder Legislativo Municipal bem como na unidade referencial salarial fixado para fins de cálculos de vencimento dos Servidores e da outras providências</w:t>
      </w:r>
      <w:r w:rsidR="00111596">
        <w:t>,</w:t>
      </w:r>
      <w:r>
        <w:t xml:space="preserve"> sendo que a comissão opinou de forma favorável</w:t>
      </w:r>
      <w:r w:rsidR="00111596">
        <w:t>, ainda analisaram o Projeto de Lei do Legislativo nº</w:t>
      </w:r>
      <w:r>
        <w:t xml:space="preserve">002/2023 de 18 de janeiro de 2023 </w:t>
      </w:r>
      <w:r w:rsidR="00111596">
        <w:t xml:space="preserve">que </w:t>
      </w:r>
      <w:r>
        <w:t>estende aos ocupantes de cargos eletivos</w:t>
      </w:r>
      <w:r w:rsidR="00111596">
        <w:t>, Pr</w:t>
      </w:r>
      <w:r>
        <w:t>efeito</w:t>
      </w:r>
      <w:r w:rsidR="00111596">
        <w:t>, Vice-P</w:t>
      </w:r>
      <w:r>
        <w:t>refeito</w:t>
      </w:r>
      <w:r w:rsidR="00111596">
        <w:t>, V</w:t>
      </w:r>
      <w:r>
        <w:t xml:space="preserve">ereadores e </w:t>
      </w:r>
      <w:r w:rsidR="00111596">
        <w:t>a</w:t>
      </w:r>
      <w:r>
        <w:t>o</w:t>
      </w:r>
      <w:r w:rsidR="00111596">
        <w:t>s Secretários M</w:t>
      </w:r>
      <w:r>
        <w:t>unicipais</w:t>
      </w:r>
      <w:r w:rsidR="00111596">
        <w:t>,</w:t>
      </w:r>
      <w:r>
        <w:t xml:space="preserve"> a reposição das perdas inflacionárias dos vencimentos no percentual da concedida ao servidores do Poder Executivo e da outras providências</w:t>
      </w:r>
      <w:r w:rsidR="00111596">
        <w:t>, a C</w:t>
      </w:r>
      <w:r>
        <w:t xml:space="preserve">omissão analisou e opinou pela aprovação do </w:t>
      </w:r>
      <w:r w:rsidR="00111596">
        <w:t>P</w:t>
      </w:r>
      <w:r>
        <w:t>rojeto</w:t>
      </w:r>
      <w:r w:rsidR="00111596">
        <w:t>, em seguida analisou o Projeto de Lei nº</w:t>
      </w:r>
      <w:r>
        <w:t xml:space="preserve"> 01/2023 de 17 de Janeiro de 2023</w:t>
      </w:r>
      <w:r w:rsidR="00111596">
        <w:t>, que</w:t>
      </w:r>
      <w:r>
        <w:t xml:space="preserve"> auto</w:t>
      </w:r>
      <w:r w:rsidR="00111596">
        <w:t>riza contratação temporária de M</w:t>
      </w:r>
      <w:r>
        <w:t>onitor de escola por excepcional interesse público para atuar em junta a Secretaria Municipal de Educação e Cultura e da outras providências</w:t>
      </w:r>
      <w:r w:rsidR="00111596">
        <w:t>, o q</w:t>
      </w:r>
      <w:r>
        <w:t>ual a comissão opinou de for</w:t>
      </w:r>
      <w:r w:rsidR="00111596">
        <w:t>ma favorável pela aprovação do P</w:t>
      </w:r>
      <w:r>
        <w:t>rojeto</w:t>
      </w:r>
      <w:r w:rsidR="00111596">
        <w:t xml:space="preserve">, ainda analisou o Projeto de Lei nº 02/2023 </w:t>
      </w:r>
      <w:r>
        <w:t>de 17 de Janeiro de 2023</w:t>
      </w:r>
      <w:r w:rsidR="009200C2">
        <w:t>, que autoriza a contratação temporária de P</w:t>
      </w:r>
      <w:r>
        <w:t>rofessor por excepcional int</w:t>
      </w:r>
      <w:r w:rsidR="009200C2">
        <w:t>eresse público para atuar junta</w:t>
      </w:r>
      <w:r>
        <w:t xml:space="preserve"> Secretaria Municipal de Educação e Cultura e da outras providências</w:t>
      </w:r>
      <w:r w:rsidR="009200C2">
        <w:t>,</w:t>
      </w:r>
      <w:r>
        <w:t xml:space="preserve"> analisou</w:t>
      </w:r>
      <w:r w:rsidR="009200C2">
        <w:t xml:space="preserve"> e votou de forma favorável do P</w:t>
      </w:r>
      <w:r>
        <w:t>rojeto</w:t>
      </w:r>
      <w:r w:rsidR="009200C2">
        <w:t>,</w:t>
      </w:r>
      <w:r>
        <w:t xml:space="preserve"> em seguida passou </w:t>
      </w:r>
      <w:r w:rsidR="009200C2">
        <w:t>analisar o Projeto de Lei nº</w:t>
      </w:r>
      <w:r>
        <w:t xml:space="preserve"> 05/2022 de 18 de janeiro de 2023</w:t>
      </w:r>
      <w:r w:rsidR="009200C2">
        <w:t>,</w:t>
      </w:r>
      <w:r>
        <w:t xml:space="preserve"> que concede reposição das perdas inflacionárias e aumento real nos vencimentos dos Servidores do Poder Executivo</w:t>
      </w:r>
      <w:r w:rsidR="009200C2">
        <w:t>, A</w:t>
      </w:r>
      <w:r>
        <w:t>posentados</w:t>
      </w:r>
      <w:r w:rsidR="009200C2">
        <w:t>, P</w:t>
      </w:r>
      <w:r>
        <w:t>ensionistas</w:t>
      </w:r>
      <w:r w:rsidR="009200C2">
        <w:t>, Quadro do Magistério e Conselheiros T</w:t>
      </w:r>
      <w:r>
        <w:t>utelares</w:t>
      </w:r>
      <w:r w:rsidR="009200C2">
        <w:t>,</w:t>
      </w:r>
      <w:r>
        <w:t xml:space="preserve"> bem como no padrão referencial fixado para fins de cálculos de vencimentos dos Servidores e da outras providências</w:t>
      </w:r>
      <w:r w:rsidR="009200C2">
        <w:t>,</w:t>
      </w:r>
      <w:r>
        <w:t xml:space="preserve"> sendo que a vot</w:t>
      </w:r>
      <w:r w:rsidR="009200C2">
        <w:t>ação foi de forma favorável ao P</w:t>
      </w:r>
      <w:r>
        <w:t>rojeto</w:t>
      </w:r>
      <w:r w:rsidR="009200C2">
        <w:t>, em seguida a Comissão analisou o Projeto de Lei nº</w:t>
      </w:r>
      <w:r>
        <w:t xml:space="preserve"> 0</w:t>
      </w:r>
      <w:r w:rsidR="009200C2">
        <w:t xml:space="preserve">7/2023 de 23 de janeiro de 2023, </w:t>
      </w:r>
      <w:r>
        <w:t>q</w:t>
      </w:r>
      <w:r w:rsidR="009200C2">
        <w:t>ue autoriza a contratação temporária de P</w:t>
      </w:r>
      <w:r>
        <w:t>rofessores por excepcional interesse público para atuarem junta Secretaria Municipal de Educação e Cultura e da outros providências</w:t>
      </w:r>
      <w:r w:rsidR="009200C2">
        <w:t>, o qual a C</w:t>
      </w:r>
      <w:r>
        <w:t>omissão opinou de f</w:t>
      </w:r>
      <w:r w:rsidR="009200C2">
        <w:t>orma unânime pela aprovação do P</w:t>
      </w:r>
      <w:r>
        <w:t>rojeto na íntegra</w:t>
      </w:r>
      <w:r w:rsidR="009200C2">
        <w:t>,</w:t>
      </w:r>
      <w:r>
        <w:t xml:space="preserve"> sem mais nada declarar esta vai por mim assinada</w:t>
      </w:r>
      <w:r w:rsidR="009200C2">
        <w:t xml:space="preserve"> e pelos demais integrantes da C</w:t>
      </w:r>
      <w:r>
        <w:t>omissão</w:t>
      </w:r>
      <w:r w:rsidR="009200C2">
        <w:t>. Ainda em tempo a Comissão verificou que o Projeto de Lei do L</w:t>
      </w:r>
      <w:r>
        <w:t>egislativo 002/2 2023 de 18 de janeiro de 2023 teria que ter uma Emenda com a seguinte redação</w:t>
      </w:r>
      <w:r w:rsidR="009200C2">
        <w:t>,</w:t>
      </w:r>
      <w:r>
        <w:t xml:space="preserve"> estende aos ocupantes de cargos eletivos</w:t>
      </w:r>
      <w:r w:rsidR="009200C2">
        <w:t>,</w:t>
      </w:r>
      <w:r>
        <w:t xml:space="preserve"> Prefeito</w:t>
      </w:r>
      <w:r w:rsidR="009200C2">
        <w:t>, Vice-Prefeito, V</w:t>
      </w:r>
      <w:r>
        <w:t xml:space="preserve">ereadores e ao </w:t>
      </w:r>
      <w:r w:rsidR="009200C2">
        <w:t>Secretários M</w:t>
      </w:r>
      <w:r>
        <w:t>unicipais</w:t>
      </w:r>
      <w:r w:rsidR="009200C2">
        <w:t>,</w:t>
      </w:r>
      <w:r>
        <w:t xml:space="preserve"> a reposição das perdas inflacionárias dos subsíd</w:t>
      </w:r>
      <w:r w:rsidR="009200C2">
        <w:t>ios no percentual da concedida ao S</w:t>
      </w:r>
      <w:r>
        <w:t>ervidores do Poder Executivo e da outras providências</w:t>
      </w:r>
      <w:r w:rsidR="009200C2">
        <w:t>, o qual a C</w:t>
      </w:r>
      <w:r>
        <w:t xml:space="preserve">omissão opinou </w:t>
      </w:r>
      <w:r w:rsidR="009200C2">
        <w:t>unanimemente pela aprovação do Projeto com a Emenda Substitutiva nº</w:t>
      </w:r>
      <w:r>
        <w:t xml:space="preserve"> 001</w:t>
      </w:r>
      <w:r w:rsidR="009200C2">
        <w:t>, sem mais n</w:t>
      </w:r>
      <w:r>
        <w:t>ada a decla</w:t>
      </w:r>
      <w:r w:rsidR="009200C2">
        <w:t>rar esta ata vai por mim assinada</w:t>
      </w:r>
      <w:r>
        <w:t xml:space="preserve"> e os demais membros</w:t>
      </w:r>
      <w:r w:rsidR="009200C2">
        <w:t>.</w:t>
      </w:r>
      <w:bookmarkStart w:id="0" w:name="_GoBack"/>
      <w:bookmarkEnd w:id="0"/>
    </w:p>
    <w:p w:rsidR="0084341E" w:rsidRDefault="009200C2" w:rsidP="009200C2">
      <w:r>
        <w:t xml:space="preserve"> </w:t>
      </w:r>
    </w:p>
    <w:sectPr w:rsidR="00843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9"/>
    <w:rsid w:val="000439F9"/>
    <w:rsid w:val="00111596"/>
    <w:rsid w:val="009200C2"/>
    <w:rsid w:val="00947115"/>
    <w:rsid w:val="00987BFC"/>
    <w:rsid w:val="00D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2875"/>
  <w15:chartTrackingRefBased/>
  <w15:docId w15:val="{B5D1F412-7F52-464F-BD17-7FD4D4C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dcterms:created xsi:type="dcterms:W3CDTF">2023-02-15T13:28:00Z</dcterms:created>
  <dcterms:modified xsi:type="dcterms:W3CDTF">2023-02-15T13:55:00Z</dcterms:modified>
</cp:coreProperties>
</file>