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A7127F" w:rsidRDefault="00C25FCA" w:rsidP="00156A32">
      <w:pPr>
        <w:tabs>
          <w:tab w:val="left" w:pos="142"/>
          <w:tab w:val="left" w:pos="4820"/>
          <w:tab w:val="left" w:pos="5208"/>
        </w:tabs>
        <w:spacing w:after="0"/>
        <w:jc w:val="both"/>
        <w:outlineLvl w:val="0"/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</w:pPr>
    </w:p>
    <w:p w:rsidR="00C25FCA" w:rsidRPr="00A7127F" w:rsidRDefault="00C25FCA" w:rsidP="00156A32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C25FCA" w:rsidRPr="000E59E9" w:rsidRDefault="0002685B" w:rsidP="000E59E9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0E59E9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</w:t>
      </w:r>
      <w:r w:rsidR="007F6C3E" w:rsidRPr="000E59E9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10</w:t>
      </w:r>
      <w:r w:rsidR="00C25FCA" w:rsidRPr="000E59E9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02685B" w:rsidRPr="000E59E9" w:rsidRDefault="0002685B" w:rsidP="000E59E9">
      <w:pPr>
        <w:tabs>
          <w:tab w:val="left" w:pos="2977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02685B" w:rsidRPr="000E59E9" w:rsidRDefault="0002685B" w:rsidP="000E59E9">
      <w:pPr>
        <w:pStyle w:val="Ttulo1"/>
        <w:shd w:val="clear" w:color="auto" w:fill="FFFFFF"/>
        <w:spacing w:before="0" w:beforeAutospacing="0" w:after="450" w:afterAutospacing="0"/>
        <w:jc w:val="both"/>
        <w:rPr>
          <w:rFonts w:eastAsia="Arial Unicode MS"/>
          <w:color w:val="000000" w:themeColor="text1"/>
          <w:sz w:val="26"/>
          <w:szCs w:val="26"/>
        </w:rPr>
      </w:pPr>
      <w:r w:rsidRPr="000E59E9">
        <w:rPr>
          <w:rFonts w:eastAsia="Arial Unicode MS"/>
          <w:b w:val="0"/>
          <w:color w:val="000000" w:themeColor="text1"/>
          <w:sz w:val="26"/>
          <w:szCs w:val="26"/>
        </w:rPr>
        <w:t xml:space="preserve">Aos </w:t>
      </w:r>
      <w:r w:rsidR="007F6C3E" w:rsidRPr="000E59E9">
        <w:rPr>
          <w:rFonts w:eastAsia="Arial Unicode MS"/>
          <w:b w:val="0"/>
          <w:color w:val="000000" w:themeColor="text1"/>
          <w:sz w:val="26"/>
          <w:szCs w:val="26"/>
        </w:rPr>
        <w:t>dois</w:t>
      </w:r>
      <w:r w:rsidRPr="000E59E9">
        <w:rPr>
          <w:rFonts w:eastAsia="Arial Unicode MS"/>
          <w:b w:val="0"/>
          <w:color w:val="000000" w:themeColor="text1"/>
          <w:sz w:val="26"/>
          <w:szCs w:val="26"/>
        </w:rPr>
        <w:t xml:space="preserve"> dias do mês de </w:t>
      </w:r>
      <w:r w:rsidR="007F6C3E" w:rsidRPr="000E59E9">
        <w:rPr>
          <w:rFonts w:eastAsia="Arial Unicode MS"/>
          <w:b w:val="0"/>
          <w:color w:val="000000" w:themeColor="text1"/>
          <w:sz w:val="26"/>
          <w:szCs w:val="26"/>
        </w:rPr>
        <w:t>junho</w:t>
      </w:r>
      <w:r w:rsidRPr="000E59E9">
        <w:rPr>
          <w:rFonts w:eastAsia="Arial Unicode MS"/>
          <w:b w:val="0"/>
          <w:color w:val="000000" w:themeColor="text1"/>
          <w:sz w:val="26"/>
          <w:szCs w:val="26"/>
        </w:rPr>
        <w:t xml:space="preserve"> de 2022, </w:t>
      </w:r>
      <w:r w:rsidR="007F6C3E" w:rsidRPr="000E59E9">
        <w:rPr>
          <w:rFonts w:eastAsia="Arial Unicode MS"/>
          <w:b w:val="0"/>
          <w:color w:val="000000" w:themeColor="text1"/>
          <w:sz w:val="26"/>
          <w:szCs w:val="26"/>
        </w:rPr>
        <w:t xml:space="preserve">as 18 </w:t>
      </w:r>
      <w:proofErr w:type="spellStart"/>
      <w:r w:rsidR="007F6C3E" w:rsidRPr="000E59E9">
        <w:rPr>
          <w:rFonts w:eastAsia="Arial Unicode MS"/>
          <w:b w:val="0"/>
          <w:color w:val="000000" w:themeColor="text1"/>
          <w:sz w:val="26"/>
          <w:szCs w:val="26"/>
        </w:rPr>
        <w:t>hs</w:t>
      </w:r>
      <w:proofErr w:type="spellEnd"/>
      <w:r w:rsidR="007F6C3E" w:rsidRPr="000E59E9">
        <w:rPr>
          <w:rFonts w:eastAsia="Arial Unicode MS"/>
          <w:b w:val="0"/>
          <w:color w:val="000000" w:themeColor="text1"/>
          <w:sz w:val="26"/>
          <w:szCs w:val="26"/>
        </w:rPr>
        <w:t xml:space="preserve"> ,</w:t>
      </w:r>
      <w:r w:rsidRPr="000E59E9">
        <w:rPr>
          <w:rFonts w:eastAsia="Arial Unicode MS"/>
          <w:b w:val="0"/>
          <w:color w:val="000000" w:themeColor="text1"/>
          <w:sz w:val="26"/>
          <w:szCs w:val="26"/>
        </w:rPr>
        <w:t xml:space="preserve">reuniram-se na sala de Comissões nas dependências da Câmara de Vereadores, </w:t>
      </w:r>
      <w:r w:rsidR="007F6C3E" w:rsidRPr="000E59E9">
        <w:rPr>
          <w:rFonts w:eastAsia="Arial Unicode MS"/>
          <w:b w:val="0"/>
          <w:color w:val="000000" w:themeColor="text1"/>
          <w:sz w:val="26"/>
          <w:szCs w:val="26"/>
        </w:rPr>
        <w:t>a</w:t>
      </w:r>
      <w:r w:rsidRPr="000E59E9">
        <w:rPr>
          <w:rFonts w:eastAsia="Arial Unicode MS"/>
          <w:b w:val="0"/>
          <w:color w:val="000000" w:themeColor="text1"/>
          <w:sz w:val="26"/>
          <w:szCs w:val="26"/>
        </w:rPr>
        <w:t xml:space="preserve"> Comissão de Legislação, Justiça, Redação Final e Bem-Estar Social, para analisar o</w:t>
      </w:r>
      <w:r w:rsidR="003D6936" w:rsidRPr="000E59E9">
        <w:rPr>
          <w:rFonts w:eastAsia="Arial Unicode MS"/>
          <w:b w:val="0"/>
          <w:color w:val="000000" w:themeColor="text1"/>
          <w:sz w:val="26"/>
          <w:szCs w:val="26"/>
        </w:rPr>
        <w:t xml:space="preserve">  </w:t>
      </w:r>
      <w:r w:rsidR="007F6C3E" w:rsidRPr="000E59E9">
        <w:rPr>
          <w:bCs w:val="0"/>
          <w:color w:val="000000"/>
          <w:sz w:val="26"/>
          <w:szCs w:val="26"/>
        </w:rPr>
        <w:t>Projeto de Lei do Legislativo nº 007/2022</w:t>
      </w:r>
      <w:r w:rsidR="007F6C3E" w:rsidRPr="000E59E9">
        <w:rPr>
          <w:b w:val="0"/>
          <w:bCs w:val="0"/>
          <w:color w:val="000000"/>
          <w:sz w:val="26"/>
          <w:szCs w:val="26"/>
        </w:rPr>
        <w:t xml:space="preserve">, de 27 de maio de 2022, o qual: </w:t>
      </w:r>
      <w:r w:rsidR="007F6C3E" w:rsidRPr="000E59E9">
        <w:rPr>
          <w:bCs w:val="0"/>
          <w:color w:val="000000"/>
          <w:sz w:val="26"/>
          <w:szCs w:val="26"/>
        </w:rPr>
        <w:t>INSTITUI GRATIFICAÇÃO DE FUNÇÃO A SER PAGA AO SERVIDOR DESIGNADO COMO RESPONSÁVEL PELA OUVIDORIA DO PODER LEGISLATIVO, E DÁ OUTRAS PROVIDÊNCIAS,</w:t>
      </w:r>
      <w:r w:rsidR="007F6C3E" w:rsidRPr="000E59E9">
        <w:rPr>
          <w:b w:val="0"/>
          <w:sz w:val="26"/>
          <w:szCs w:val="26"/>
        </w:rPr>
        <w:t xml:space="preserve"> onde essa comissão opinou de forma unânime pela aprovação do projeto.  A seguir passou-se a analisar o </w:t>
      </w:r>
      <w:r w:rsidR="007F6C3E" w:rsidRPr="000E59E9">
        <w:rPr>
          <w:bCs w:val="0"/>
          <w:color w:val="000000"/>
          <w:sz w:val="26"/>
          <w:szCs w:val="26"/>
        </w:rPr>
        <w:t>Projeto de Lei nº 025-2022</w:t>
      </w:r>
      <w:r w:rsidR="007F6C3E" w:rsidRPr="000E59E9">
        <w:rPr>
          <w:b w:val="0"/>
          <w:bCs w:val="0"/>
          <w:color w:val="000000"/>
          <w:sz w:val="26"/>
          <w:szCs w:val="26"/>
        </w:rPr>
        <w:t xml:space="preserve">, de 03 de maio de 2022, de origem do Executivo Municipal, o qual, </w:t>
      </w:r>
      <w:r w:rsidR="007F6C3E" w:rsidRPr="000E59E9">
        <w:rPr>
          <w:bCs w:val="0"/>
          <w:color w:val="000000"/>
          <w:sz w:val="26"/>
          <w:szCs w:val="26"/>
        </w:rPr>
        <w:t>AUMENTA A CARGA HORÁRIA SEMANAL E ALTERA O PADRÃO DE VENCIMENTO DO CARGO DE PROVIMENTO EFETIVO DENOMINADO DE FISIOTERAPEUTA JUNTO AO QUADRO DE CARGOS DE PROVIMENTO EFETIVO DO MUNICÍPIO; EXTINGUE O CARGO EM COMISSÃO E FUNÇÃO GRATIFICADA DENOMINADO DIRIGENTE ELEITORAL; ALTERA OS COEFICIENTES DOS PADRÕES DE VENCIMENTOS DOS CARGOS EM COMISSÃO E DE FUNÇÕES GRATIFICADAS CC-1/FG-1, CC- 2/ FG-2 E CC- 4/FG-4, TODOS DA LEI MUNICIPAL Nº 1655/ 2020; E DA OUTRAS PROVIDÊNCIAS.</w:t>
      </w:r>
      <w:r w:rsidR="007D69A7" w:rsidRPr="000E59E9">
        <w:rPr>
          <w:sz w:val="26"/>
          <w:szCs w:val="26"/>
        </w:rPr>
        <w:t xml:space="preserve"> </w:t>
      </w:r>
      <w:r w:rsidR="007D69A7" w:rsidRPr="000E59E9">
        <w:rPr>
          <w:b w:val="0"/>
          <w:bCs w:val="0"/>
          <w:color w:val="000000"/>
          <w:sz w:val="26"/>
          <w:szCs w:val="26"/>
        </w:rPr>
        <w:t xml:space="preserve">Em análise a vereadora Eliane </w:t>
      </w:r>
      <w:proofErr w:type="spellStart"/>
      <w:r w:rsidR="007D69A7" w:rsidRPr="000E59E9">
        <w:rPr>
          <w:b w:val="0"/>
          <w:bCs w:val="0"/>
          <w:color w:val="000000"/>
          <w:sz w:val="26"/>
          <w:szCs w:val="26"/>
        </w:rPr>
        <w:t>Louzado</w:t>
      </w:r>
      <w:proofErr w:type="spellEnd"/>
      <w:r w:rsidR="007D69A7" w:rsidRPr="000E59E9">
        <w:rPr>
          <w:b w:val="0"/>
          <w:bCs w:val="0"/>
          <w:color w:val="000000"/>
          <w:sz w:val="26"/>
          <w:szCs w:val="26"/>
        </w:rPr>
        <w:t xml:space="preserve"> e o vereador </w:t>
      </w:r>
      <w:proofErr w:type="spellStart"/>
      <w:r w:rsidR="007D69A7" w:rsidRPr="000E59E9">
        <w:rPr>
          <w:b w:val="0"/>
          <w:bCs w:val="0"/>
          <w:color w:val="000000"/>
          <w:sz w:val="26"/>
          <w:szCs w:val="26"/>
        </w:rPr>
        <w:t>Gilnei</w:t>
      </w:r>
      <w:proofErr w:type="spellEnd"/>
      <w:r w:rsidR="007D69A7" w:rsidRPr="000E59E9">
        <w:rPr>
          <w:b w:val="0"/>
          <w:bCs w:val="0"/>
          <w:color w:val="000000"/>
          <w:sz w:val="26"/>
          <w:szCs w:val="26"/>
        </w:rPr>
        <w:t xml:space="preserve"> Guerreiro solicitaram que fossem encaminhada Ao Poder Executivo pedido de informação às notas fiscais e listas de atendimentos com COMAJA, no período de janeiro a maio de 2022, assim como a lista de atendimentos de fisioterapia realizados, para se verificar a demanda de atendimentos. Na mesma oportunidade foi elaborada sugestão ao projeto, para que o Executivo veja a possibilidade de conceder o mesmo reajuste a todos os servidores com esta solicitações, fica suspenso o prazo de tramitação do projeto.</w:t>
      </w:r>
      <w:r w:rsidR="008D3833" w:rsidRPr="000E59E9">
        <w:rPr>
          <w:b w:val="0"/>
          <w:sz w:val="26"/>
          <w:szCs w:val="26"/>
        </w:rPr>
        <w:t>A seguir passou-se a analisar o</w:t>
      </w:r>
      <w:r w:rsidR="008D3833" w:rsidRPr="000E59E9">
        <w:rPr>
          <w:sz w:val="26"/>
          <w:szCs w:val="26"/>
        </w:rPr>
        <w:t xml:space="preserve"> </w:t>
      </w:r>
      <w:r w:rsidR="007D69A7" w:rsidRPr="000E59E9">
        <w:rPr>
          <w:bCs w:val="0"/>
          <w:color w:val="000000"/>
          <w:sz w:val="26"/>
          <w:szCs w:val="26"/>
        </w:rPr>
        <w:t>Projeto de Lei nº 028/2022</w:t>
      </w:r>
      <w:r w:rsidR="007D69A7" w:rsidRPr="000E59E9">
        <w:rPr>
          <w:b w:val="0"/>
          <w:bCs w:val="0"/>
          <w:color w:val="000000"/>
          <w:sz w:val="26"/>
          <w:szCs w:val="26"/>
        </w:rPr>
        <w:t xml:space="preserve">, de 18 de maio de 2022, de origem do Executivo Municipal, o qual, </w:t>
      </w:r>
      <w:r w:rsidR="007D69A7" w:rsidRPr="000E59E9">
        <w:rPr>
          <w:bCs w:val="0"/>
          <w:color w:val="000000"/>
          <w:sz w:val="26"/>
          <w:szCs w:val="26"/>
        </w:rPr>
        <w:t xml:space="preserve">AUTORIZA A ABERTURA DE CRÉDITO ADICIONAL SUPLEMENTAR NO ORÇAMENTO MUNICIPAL VIGENTE , POR SUPERÁVIT FINANCEIRO E REDUÇÃO DE VERBA NO MONTANTE DE R$355.000,00(TREZENTOS E CINQUENTA E CICO MIL REAIS) ALTERA O ART. 6º, I, PREVISTO NA LEI MUNICIPAL 1724/21 E DA OUTRAS PROVIDÊNCIAS, </w:t>
      </w:r>
      <w:r w:rsidR="007D69A7" w:rsidRPr="000E59E9">
        <w:rPr>
          <w:b w:val="0"/>
          <w:bCs w:val="0"/>
          <w:color w:val="000000"/>
          <w:sz w:val="26"/>
          <w:szCs w:val="26"/>
        </w:rPr>
        <w:t xml:space="preserve">qual houve a proposição de emenda supressiva de autoria da Vereadora Eliane </w:t>
      </w:r>
      <w:proofErr w:type="spellStart"/>
      <w:r w:rsidR="007D69A7" w:rsidRPr="000E59E9">
        <w:rPr>
          <w:b w:val="0"/>
          <w:bCs w:val="0"/>
          <w:color w:val="000000"/>
          <w:sz w:val="26"/>
          <w:szCs w:val="26"/>
        </w:rPr>
        <w:t>Louzado</w:t>
      </w:r>
      <w:proofErr w:type="spellEnd"/>
      <w:r w:rsidR="007D69A7" w:rsidRPr="000E59E9">
        <w:rPr>
          <w:b w:val="0"/>
          <w:bCs w:val="0"/>
          <w:color w:val="000000"/>
          <w:sz w:val="26"/>
          <w:szCs w:val="26"/>
        </w:rPr>
        <w:t xml:space="preserve">, ao fim a Vereadora Eliane o Vereador </w:t>
      </w:r>
      <w:proofErr w:type="spellStart"/>
      <w:r w:rsidR="007D69A7" w:rsidRPr="000E59E9">
        <w:rPr>
          <w:b w:val="0"/>
          <w:bCs w:val="0"/>
          <w:color w:val="000000"/>
          <w:sz w:val="26"/>
          <w:szCs w:val="26"/>
        </w:rPr>
        <w:t>Gilnei</w:t>
      </w:r>
      <w:proofErr w:type="spellEnd"/>
      <w:r w:rsidR="007D69A7" w:rsidRPr="000E59E9">
        <w:rPr>
          <w:b w:val="0"/>
          <w:bCs w:val="0"/>
          <w:color w:val="000000"/>
          <w:sz w:val="26"/>
          <w:szCs w:val="26"/>
        </w:rPr>
        <w:t xml:space="preserve">, opinaram pela legal tramitação do projeto, com a emenda. Já as Vereadoras </w:t>
      </w:r>
      <w:proofErr w:type="spellStart"/>
      <w:r w:rsidR="007D69A7" w:rsidRPr="000E59E9">
        <w:rPr>
          <w:b w:val="0"/>
          <w:bCs w:val="0"/>
          <w:color w:val="000000"/>
          <w:sz w:val="26"/>
          <w:szCs w:val="26"/>
        </w:rPr>
        <w:t>Améris</w:t>
      </w:r>
      <w:proofErr w:type="spellEnd"/>
      <w:r w:rsidR="007D69A7" w:rsidRPr="000E59E9">
        <w:rPr>
          <w:b w:val="0"/>
          <w:bCs w:val="0"/>
          <w:color w:val="000000"/>
          <w:sz w:val="26"/>
          <w:szCs w:val="26"/>
        </w:rPr>
        <w:t xml:space="preserve"> e Cristina opinaram pela tramitação do projeto com seu texto original, sendo contrários à emenda. </w:t>
      </w:r>
      <w:r w:rsidR="008D3833" w:rsidRPr="000E59E9">
        <w:rPr>
          <w:rFonts w:eastAsia="Arial Unicode MS"/>
          <w:b w:val="0"/>
          <w:color w:val="000000" w:themeColor="text1"/>
          <w:sz w:val="26"/>
          <w:szCs w:val="26"/>
        </w:rPr>
        <w:t xml:space="preserve">Não havendo mais </w:t>
      </w:r>
      <w:r w:rsidR="000E59E9">
        <w:rPr>
          <w:rFonts w:eastAsia="Arial Unicode MS"/>
          <w:b w:val="0"/>
          <w:color w:val="000000" w:themeColor="text1"/>
          <w:sz w:val="26"/>
          <w:szCs w:val="26"/>
        </w:rPr>
        <w:t xml:space="preserve">nada </w:t>
      </w:r>
      <w:bookmarkStart w:id="0" w:name="_GoBack"/>
      <w:bookmarkEnd w:id="0"/>
      <w:r w:rsidRPr="000E59E9">
        <w:rPr>
          <w:rFonts w:eastAsia="Arial Unicode MS"/>
          <w:b w:val="0"/>
          <w:color w:val="000000" w:themeColor="text1"/>
          <w:sz w:val="26"/>
          <w:szCs w:val="26"/>
        </w:rPr>
        <w:t xml:space="preserve">a </w:t>
      </w:r>
      <w:r w:rsidR="007D69A7" w:rsidRPr="000E59E9">
        <w:rPr>
          <w:rFonts w:eastAsia="Arial Unicode MS"/>
          <w:b w:val="0"/>
          <w:color w:val="000000" w:themeColor="text1"/>
          <w:sz w:val="26"/>
          <w:szCs w:val="26"/>
        </w:rPr>
        <w:t>trata</w:t>
      </w:r>
      <w:r w:rsidRPr="000E59E9">
        <w:rPr>
          <w:rFonts w:eastAsia="Arial Unicode MS"/>
          <w:b w:val="0"/>
          <w:color w:val="000000" w:themeColor="text1"/>
          <w:sz w:val="26"/>
          <w:szCs w:val="26"/>
        </w:rPr>
        <w:t xml:space="preserve">r essa </w:t>
      </w:r>
      <w:r w:rsidR="007D69A7" w:rsidRPr="000E59E9">
        <w:rPr>
          <w:rFonts w:eastAsia="Arial Unicode MS"/>
          <w:b w:val="0"/>
          <w:color w:val="000000" w:themeColor="text1"/>
          <w:sz w:val="26"/>
          <w:szCs w:val="26"/>
        </w:rPr>
        <w:t xml:space="preserve">ata segue assinada </w:t>
      </w:r>
      <w:r w:rsidRPr="000E59E9">
        <w:rPr>
          <w:rFonts w:eastAsia="Arial Unicode MS"/>
          <w:b w:val="0"/>
          <w:color w:val="000000" w:themeColor="text1"/>
          <w:sz w:val="26"/>
          <w:szCs w:val="26"/>
        </w:rPr>
        <w:t xml:space="preserve"> por mim </w:t>
      </w:r>
      <w:r w:rsidR="007D69A7" w:rsidRPr="000E59E9">
        <w:rPr>
          <w:rFonts w:eastAsia="Arial Unicode MS"/>
          <w:b w:val="0"/>
          <w:color w:val="000000" w:themeColor="text1"/>
          <w:sz w:val="26"/>
          <w:szCs w:val="26"/>
        </w:rPr>
        <w:t xml:space="preserve">e demais presentes. </w:t>
      </w:r>
    </w:p>
    <w:sectPr w:rsidR="0002685B" w:rsidRPr="000E59E9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A"/>
    <w:rsid w:val="0002685B"/>
    <w:rsid w:val="00057437"/>
    <w:rsid w:val="000E59E9"/>
    <w:rsid w:val="001040C1"/>
    <w:rsid w:val="00156A32"/>
    <w:rsid w:val="001A7218"/>
    <w:rsid w:val="00216AFB"/>
    <w:rsid w:val="00265399"/>
    <w:rsid w:val="00265A40"/>
    <w:rsid w:val="00290B33"/>
    <w:rsid w:val="00332AB1"/>
    <w:rsid w:val="003344B4"/>
    <w:rsid w:val="00397E5A"/>
    <w:rsid w:val="003C3FC9"/>
    <w:rsid w:val="003D6936"/>
    <w:rsid w:val="0044118A"/>
    <w:rsid w:val="004573CD"/>
    <w:rsid w:val="00497B5C"/>
    <w:rsid w:val="00581DB0"/>
    <w:rsid w:val="005C7972"/>
    <w:rsid w:val="005D46C7"/>
    <w:rsid w:val="007259FB"/>
    <w:rsid w:val="00773C96"/>
    <w:rsid w:val="007D69A7"/>
    <w:rsid w:val="007F6C3E"/>
    <w:rsid w:val="00821E48"/>
    <w:rsid w:val="008D3833"/>
    <w:rsid w:val="008F6D32"/>
    <w:rsid w:val="00905AA9"/>
    <w:rsid w:val="00937730"/>
    <w:rsid w:val="00980FB9"/>
    <w:rsid w:val="009C00F8"/>
    <w:rsid w:val="009F38FB"/>
    <w:rsid w:val="00A47D7A"/>
    <w:rsid w:val="00A7127F"/>
    <w:rsid w:val="00A73AE8"/>
    <w:rsid w:val="00AA50E4"/>
    <w:rsid w:val="00AA73C8"/>
    <w:rsid w:val="00B74887"/>
    <w:rsid w:val="00B958B7"/>
    <w:rsid w:val="00C12667"/>
    <w:rsid w:val="00C25FCA"/>
    <w:rsid w:val="00CE67B2"/>
    <w:rsid w:val="00D93B35"/>
    <w:rsid w:val="00DE309A"/>
    <w:rsid w:val="00E54D3B"/>
    <w:rsid w:val="00EA6515"/>
    <w:rsid w:val="00EF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68FF"/>
  <w15:docId w15:val="{AB24414C-1A4D-4465-B18F-54AE5B1E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3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77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6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5</cp:revision>
  <dcterms:created xsi:type="dcterms:W3CDTF">2022-07-07T13:53:00Z</dcterms:created>
  <dcterms:modified xsi:type="dcterms:W3CDTF">2022-09-29T13:57:00Z</dcterms:modified>
</cp:coreProperties>
</file>